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DC92" w14:textId="5C494C3D" w:rsidR="00DA7626" w:rsidRPr="00DA7626" w:rsidRDefault="00DA7626" w:rsidP="00DA7626">
      <w:pPr>
        <w:rPr>
          <w:b/>
          <w:color w:val="0000CC"/>
          <w:sz w:val="28"/>
          <w:szCs w:val="28"/>
          <w:u w:val="single"/>
        </w:rPr>
      </w:pPr>
      <w:r w:rsidRPr="00DA7626">
        <w:rPr>
          <w:sz w:val="28"/>
          <w:szCs w:val="28"/>
        </w:rPr>
        <w:t>© Engineered Science Publisher LLC 2022</w:t>
      </w:r>
    </w:p>
    <w:p w14:paraId="5E742693" w14:textId="54E23A56" w:rsidR="004F4722" w:rsidRPr="000262C7" w:rsidRDefault="000262C7" w:rsidP="000262C7">
      <w:pPr>
        <w:jc w:val="center"/>
        <w:rPr>
          <w:b/>
          <w:color w:val="0000CC"/>
          <w:sz w:val="32"/>
          <w:u w:val="single"/>
        </w:rPr>
      </w:pPr>
      <w:r w:rsidRPr="000262C7">
        <w:rPr>
          <w:b/>
          <w:color w:val="0000CC"/>
          <w:sz w:val="32"/>
          <w:u w:val="single"/>
        </w:rPr>
        <w:t>Supporting Information</w:t>
      </w:r>
    </w:p>
    <w:p w14:paraId="28F8CDD0" w14:textId="77777777" w:rsidR="000262C7" w:rsidRDefault="000262C7">
      <w:pPr>
        <w:rPr>
          <w:rFonts w:ascii="Palatino Linotype" w:hAnsi="Palatino Linotype"/>
          <w:sz w:val="24"/>
          <w:szCs w:val="24"/>
        </w:rPr>
      </w:pPr>
    </w:p>
    <w:p w14:paraId="6BFC7A6E" w14:textId="77777777" w:rsidR="000262C7" w:rsidRPr="000262C7" w:rsidRDefault="000262C7" w:rsidP="000262C7">
      <w:pPr>
        <w:spacing w:line="240" w:lineRule="auto"/>
        <w:rPr>
          <w:rFonts w:ascii="Palatino Linotype" w:hAnsi="Palatino Linotype"/>
          <w:b/>
          <w:sz w:val="36"/>
          <w:szCs w:val="24"/>
        </w:rPr>
      </w:pPr>
      <w:r w:rsidRPr="000262C7">
        <w:rPr>
          <w:rFonts w:ascii="Palatino Linotype" w:hAnsi="Palatino Linotype"/>
          <w:b/>
          <w:sz w:val="36"/>
          <w:szCs w:val="24"/>
        </w:rPr>
        <w:t xml:space="preserve">Underwater Optical Communications: A Brief Overview and Recent Developments </w:t>
      </w:r>
    </w:p>
    <w:p w14:paraId="4FF1ADF2" w14:textId="56907262" w:rsidR="000262C7" w:rsidRDefault="000262C7" w:rsidP="000262C7">
      <w:pPr>
        <w:spacing w:after="0" w:line="240" w:lineRule="auto"/>
        <w:rPr>
          <w:rFonts w:ascii="Palatino Linotype" w:hAnsi="Palatino Linotype"/>
          <w:b/>
          <w:szCs w:val="24"/>
          <w:vertAlign w:val="superscript"/>
        </w:rPr>
      </w:pPr>
      <w:proofErr w:type="spellStart"/>
      <w:r w:rsidRPr="000262C7">
        <w:rPr>
          <w:rFonts w:ascii="Palatino Linotype" w:hAnsi="Palatino Linotype"/>
          <w:b/>
          <w:szCs w:val="24"/>
        </w:rPr>
        <w:t>Saleha</w:t>
      </w:r>
      <w:proofErr w:type="spellEnd"/>
      <w:r w:rsidRPr="000262C7">
        <w:rPr>
          <w:rFonts w:ascii="Palatino Linotype" w:hAnsi="Palatino Linotype"/>
          <w:b/>
          <w:szCs w:val="24"/>
        </w:rPr>
        <w:t xml:space="preserve"> Al-Zhrani,</w:t>
      </w:r>
      <w:r w:rsidRPr="000262C7">
        <w:rPr>
          <w:rFonts w:ascii="Palatino Linotype" w:hAnsi="Palatino Linotype"/>
          <w:b/>
          <w:szCs w:val="24"/>
          <w:vertAlign w:val="superscript"/>
        </w:rPr>
        <w:t xml:space="preserve">1,2 </w:t>
      </w:r>
      <w:r w:rsidRPr="000262C7">
        <w:rPr>
          <w:rFonts w:ascii="Palatino Linotype" w:hAnsi="Palatino Linotype"/>
          <w:b/>
          <w:szCs w:val="24"/>
        </w:rPr>
        <w:t>Nada M. Bedaiwi</w:t>
      </w:r>
      <w:r w:rsidRPr="000262C7">
        <w:rPr>
          <w:rFonts w:ascii="Palatino Linotype" w:hAnsi="Palatino Linotype"/>
          <w:b/>
          <w:szCs w:val="24"/>
          <w:vertAlign w:val="superscript"/>
        </w:rPr>
        <w:t>1,3</w:t>
      </w:r>
      <w:r w:rsidRPr="000262C7">
        <w:rPr>
          <w:rFonts w:ascii="Palatino Linotype" w:hAnsi="Palatino Linotype"/>
          <w:b/>
          <w:szCs w:val="24"/>
        </w:rPr>
        <w:t xml:space="preserve">, </w:t>
      </w:r>
      <w:proofErr w:type="spellStart"/>
      <w:r w:rsidRPr="000262C7">
        <w:rPr>
          <w:rFonts w:ascii="Palatino Linotype" w:hAnsi="Palatino Linotype"/>
          <w:b/>
          <w:szCs w:val="24"/>
        </w:rPr>
        <w:t>Intesar</w:t>
      </w:r>
      <w:proofErr w:type="spellEnd"/>
      <w:r w:rsidRPr="000262C7">
        <w:rPr>
          <w:rFonts w:ascii="Palatino Linotype" w:hAnsi="Palatino Linotype"/>
          <w:b/>
          <w:szCs w:val="24"/>
        </w:rPr>
        <w:t xml:space="preserve"> F El-Ramli</w:t>
      </w:r>
      <w:r w:rsidRPr="000262C7">
        <w:rPr>
          <w:rFonts w:ascii="Palatino Linotype" w:hAnsi="Palatino Linotype"/>
          <w:b/>
          <w:szCs w:val="24"/>
          <w:vertAlign w:val="superscript"/>
        </w:rPr>
        <w:t>4</w:t>
      </w:r>
      <w:r w:rsidRPr="000262C7">
        <w:rPr>
          <w:rFonts w:ascii="Palatino Linotype" w:hAnsi="Palatino Linotype"/>
          <w:b/>
          <w:szCs w:val="24"/>
        </w:rPr>
        <w:t xml:space="preserve">, </w:t>
      </w:r>
      <w:proofErr w:type="spellStart"/>
      <w:r w:rsidRPr="000262C7">
        <w:rPr>
          <w:rFonts w:ascii="Palatino Linotype" w:hAnsi="Palatino Linotype"/>
          <w:b/>
          <w:szCs w:val="24"/>
        </w:rPr>
        <w:t>Abeer</w:t>
      </w:r>
      <w:proofErr w:type="spellEnd"/>
      <w:r w:rsidRPr="000262C7">
        <w:rPr>
          <w:rFonts w:ascii="Palatino Linotype" w:hAnsi="Palatino Linotype"/>
          <w:b/>
          <w:szCs w:val="24"/>
        </w:rPr>
        <w:t xml:space="preserve"> Z. Barasheed</w:t>
      </w:r>
      <w:r w:rsidRPr="000262C7">
        <w:rPr>
          <w:rFonts w:ascii="Palatino Linotype" w:hAnsi="Palatino Linotype"/>
          <w:b/>
          <w:szCs w:val="24"/>
          <w:vertAlign w:val="superscript"/>
        </w:rPr>
        <w:t>1</w:t>
      </w:r>
      <w:r w:rsidRPr="000262C7">
        <w:rPr>
          <w:rFonts w:ascii="Palatino Linotype" w:hAnsi="Palatino Linotype"/>
          <w:b/>
          <w:szCs w:val="24"/>
        </w:rPr>
        <w:t>, Ali Abduldaiem</w:t>
      </w:r>
      <w:r w:rsidRPr="000262C7">
        <w:rPr>
          <w:rFonts w:ascii="Palatino Linotype" w:hAnsi="Palatino Linotype"/>
          <w:b/>
          <w:szCs w:val="24"/>
          <w:vertAlign w:val="superscript"/>
        </w:rPr>
        <w:t>1,5</w:t>
      </w:r>
      <w:r w:rsidRPr="000262C7">
        <w:rPr>
          <w:rFonts w:ascii="Palatino Linotype" w:hAnsi="Palatino Linotype"/>
          <w:b/>
          <w:szCs w:val="24"/>
        </w:rPr>
        <w:t>, Yas Al-</w:t>
      </w:r>
      <w:proofErr w:type="spellStart"/>
      <w:r w:rsidRPr="000262C7">
        <w:rPr>
          <w:rFonts w:ascii="Palatino Linotype" w:hAnsi="Palatino Linotype"/>
          <w:b/>
          <w:szCs w:val="24"/>
        </w:rPr>
        <w:t>Hadeethi</w:t>
      </w:r>
      <w:proofErr w:type="spellEnd"/>
      <w:r w:rsidRPr="000262C7">
        <w:rPr>
          <w:rFonts w:ascii="Palatino Linotype" w:hAnsi="Palatino Linotype"/>
          <w:b/>
          <w:szCs w:val="24"/>
        </w:rPr>
        <w:t>*</w:t>
      </w:r>
      <w:r w:rsidRPr="000262C7">
        <w:rPr>
          <w:rFonts w:ascii="Palatino Linotype" w:hAnsi="Palatino Linotype"/>
          <w:b/>
          <w:szCs w:val="24"/>
          <w:vertAlign w:val="superscript"/>
        </w:rPr>
        <w:t xml:space="preserve">1,6 </w:t>
      </w:r>
      <w:r w:rsidRPr="000262C7">
        <w:rPr>
          <w:rFonts w:ascii="Palatino Linotype" w:hAnsi="Palatino Linotype"/>
          <w:b/>
          <w:szCs w:val="24"/>
        </w:rPr>
        <w:t>Ahmad Umar</w:t>
      </w:r>
      <w:r w:rsidRPr="000262C7">
        <w:rPr>
          <w:rFonts w:ascii="Palatino Linotype" w:hAnsi="Palatino Linotype"/>
          <w:b/>
          <w:szCs w:val="24"/>
          <w:vertAlign w:val="superscript"/>
        </w:rPr>
        <w:t>7,8</w:t>
      </w:r>
    </w:p>
    <w:p w14:paraId="7E81063E" w14:textId="77777777" w:rsidR="0018760F" w:rsidRPr="000262C7" w:rsidRDefault="0018760F" w:rsidP="000262C7">
      <w:pPr>
        <w:spacing w:after="0" w:line="240" w:lineRule="auto"/>
        <w:rPr>
          <w:rFonts w:ascii="Palatino Linotype" w:hAnsi="Palatino Linotype"/>
          <w:b/>
          <w:szCs w:val="24"/>
          <w:vertAlign w:val="superscript"/>
        </w:rPr>
      </w:pPr>
    </w:p>
    <w:p w14:paraId="05AAEA9E" w14:textId="77777777" w:rsidR="000262C7" w:rsidRPr="000262C7" w:rsidRDefault="000262C7" w:rsidP="000262C7">
      <w:pPr>
        <w:spacing w:after="0" w:line="240" w:lineRule="auto"/>
        <w:rPr>
          <w:rFonts w:ascii="Palatino Linotype" w:hAnsi="Palatino Linotype"/>
          <w:sz w:val="20"/>
          <w:szCs w:val="24"/>
        </w:rPr>
      </w:pPr>
    </w:p>
    <w:p w14:paraId="08F770BD" w14:textId="77777777" w:rsidR="000262C7" w:rsidRPr="000262C7" w:rsidRDefault="000262C7" w:rsidP="000262C7">
      <w:pPr>
        <w:autoSpaceDE w:val="0"/>
        <w:autoSpaceDN w:val="0"/>
        <w:adjustRightInd w:val="0"/>
        <w:spacing w:after="0" w:line="240" w:lineRule="auto"/>
        <w:ind w:hanging="180"/>
        <w:rPr>
          <w:rFonts w:ascii="Palatino Linotype" w:hAnsi="Palatino Linotype"/>
          <w:sz w:val="20"/>
          <w:szCs w:val="24"/>
        </w:rPr>
      </w:pPr>
      <w:r w:rsidRPr="000262C7">
        <w:rPr>
          <w:rFonts w:ascii="Palatino Linotype" w:hAnsi="Palatino Linotype"/>
          <w:sz w:val="20"/>
          <w:szCs w:val="24"/>
          <w:vertAlign w:val="superscript"/>
        </w:rPr>
        <w:t xml:space="preserve">1 </w:t>
      </w:r>
      <w:r w:rsidRPr="000262C7">
        <w:rPr>
          <w:rFonts w:ascii="Palatino Linotype" w:hAnsi="Palatino Linotype"/>
          <w:sz w:val="20"/>
          <w:szCs w:val="24"/>
        </w:rPr>
        <w:t>Department of Physics, Faculty of Sciences, King Abdulaziz University, Jeddah-21589, Kingdom of Saudi Arabia</w:t>
      </w:r>
    </w:p>
    <w:p w14:paraId="17ACC520" w14:textId="77777777" w:rsidR="000262C7" w:rsidRPr="000262C7" w:rsidRDefault="000262C7" w:rsidP="000262C7">
      <w:pPr>
        <w:autoSpaceDE w:val="0"/>
        <w:autoSpaceDN w:val="0"/>
        <w:adjustRightInd w:val="0"/>
        <w:spacing w:after="0" w:line="240" w:lineRule="auto"/>
        <w:ind w:hanging="180"/>
        <w:rPr>
          <w:rFonts w:ascii="Palatino Linotype" w:eastAsia="SimSun" w:hAnsi="Palatino Linotype"/>
          <w:sz w:val="20"/>
          <w:szCs w:val="24"/>
          <w:shd w:val="clear" w:color="auto" w:fill="FFFFFF"/>
        </w:rPr>
      </w:pPr>
      <w:r w:rsidRPr="000262C7">
        <w:rPr>
          <w:rFonts w:ascii="Palatino Linotype" w:eastAsia="SimSun" w:hAnsi="Palatino Linotype"/>
          <w:sz w:val="20"/>
          <w:szCs w:val="24"/>
          <w:shd w:val="clear" w:color="auto" w:fill="FFFFFF"/>
          <w:vertAlign w:val="superscript"/>
        </w:rPr>
        <w:t xml:space="preserve">2 </w:t>
      </w:r>
      <w:r w:rsidRPr="000262C7">
        <w:rPr>
          <w:rFonts w:ascii="Palatino Linotype" w:eastAsia="SimSun" w:hAnsi="Palatino Linotype"/>
          <w:sz w:val="20"/>
          <w:szCs w:val="24"/>
          <w:shd w:val="clear" w:color="auto" w:fill="FFFFFF"/>
        </w:rPr>
        <w:t>Physics Department, Umm Al-</w:t>
      </w:r>
      <w:proofErr w:type="spellStart"/>
      <w:r w:rsidRPr="000262C7">
        <w:rPr>
          <w:rFonts w:ascii="Palatino Linotype" w:eastAsia="SimSun" w:hAnsi="Palatino Linotype"/>
          <w:sz w:val="20"/>
          <w:szCs w:val="24"/>
          <w:shd w:val="clear" w:color="auto" w:fill="FFFFFF"/>
        </w:rPr>
        <w:t>Qura</w:t>
      </w:r>
      <w:proofErr w:type="spellEnd"/>
      <w:r w:rsidRPr="000262C7">
        <w:rPr>
          <w:rFonts w:ascii="Palatino Linotype" w:eastAsia="SimSun" w:hAnsi="Palatino Linotype"/>
          <w:sz w:val="20"/>
          <w:szCs w:val="24"/>
          <w:shd w:val="clear" w:color="auto" w:fill="FFFFFF"/>
        </w:rPr>
        <w:t xml:space="preserve"> University, Al-</w:t>
      </w:r>
      <w:proofErr w:type="spellStart"/>
      <w:r w:rsidRPr="000262C7">
        <w:rPr>
          <w:rFonts w:ascii="Palatino Linotype" w:eastAsia="SimSun" w:hAnsi="Palatino Linotype"/>
          <w:sz w:val="20"/>
          <w:szCs w:val="24"/>
          <w:shd w:val="clear" w:color="auto" w:fill="FFFFFF"/>
        </w:rPr>
        <w:t>Qunfudhah</w:t>
      </w:r>
      <w:proofErr w:type="spellEnd"/>
      <w:r w:rsidRPr="000262C7">
        <w:rPr>
          <w:rFonts w:ascii="Palatino Linotype" w:eastAsia="SimSun" w:hAnsi="Palatino Linotype"/>
          <w:sz w:val="20"/>
          <w:szCs w:val="24"/>
          <w:shd w:val="clear" w:color="auto" w:fill="FFFFFF"/>
        </w:rPr>
        <w:t xml:space="preserve"> University College, Al-</w:t>
      </w:r>
      <w:proofErr w:type="spellStart"/>
      <w:r w:rsidRPr="000262C7">
        <w:rPr>
          <w:rFonts w:ascii="Palatino Linotype" w:eastAsia="SimSun" w:hAnsi="Palatino Linotype"/>
          <w:sz w:val="20"/>
          <w:szCs w:val="24"/>
          <w:shd w:val="clear" w:color="auto" w:fill="FFFFFF"/>
        </w:rPr>
        <w:t>Qunfudhah</w:t>
      </w:r>
      <w:proofErr w:type="spellEnd"/>
      <w:r w:rsidRPr="000262C7">
        <w:rPr>
          <w:rFonts w:ascii="Palatino Linotype" w:eastAsia="SimSun" w:hAnsi="Palatino Linotype"/>
          <w:sz w:val="20"/>
          <w:szCs w:val="24"/>
          <w:shd w:val="clear" w:color="auto" w:fill="FFFFFF"/>
        </w:rPr>
        <w:t xml:space="preserve"> 21912, Kingdom of Saudi Arabia</w:t>
      </w:r>
    </w:p>
    <w:p w14:paraId="5A131485" w14:textId="77777777" w:rsidR="000262C7" w:rsidRPr="000262C7" w:rsidRDefault="000262C7" w:rsidP="000262C7">
      <w:pPr>
        <w:autoSpaceDE w:val="0"/>
        <w:autoSpaceDN w:val="0"/>
        <w:adjustRightInd w:val="0"/>
        <w:spacing w:after="0" w:line="240" w:lineRule="auto"/>
        <w:ind w:hanging="180"/>
        <w:rPr>
          <w:rFonts w:ascii="Palatino Linotype" w:eastAsia="SimSun" w:hAnsi="Palatino Linotype"/>
          <w:sz w:val="20"/>
          <w:szCs w:val="24"/>
          <w:shd w:val="clear" w:color="auto" w:fill="FFFFFF"/>
        </w:rPr>
      </w:pPr>
      <w:r w:rsidRPr="000262C7">
        <w:rPr>
          <w:rFonts w:ascii="Palatino Linotype" w:eastAsia="Calibri" w:hAnsi="Palatino Linotype"/>
          <w:sz w:val="20"/>
          <w:szCs w:val="24"/>
          <w:shd w:val="clear" w:color="auto" w:fill="FFFFFF"/>
          <w:vertAlign w:val="superscript"/>
          <w:lang w:bidi="ar"/>
        </w:rPr>
        <w:t xml:space="preserve">3 </w:t>
      </w:r>
      <w:r w:rsidRPr="000262C7">
        <w:rPr>
          <w:rFonts w:ascii="Palatino Linotype" w:eastAsia="Calibri" w:hAnsi="Palatino Linotype"/>
          <w:sz w:val="20"/>
          <w:szCs w:val="24"/>
          <w:shd w:val="clear" w:color="auto" w:fill="FFFFFF"/>
          <w:lang w:bidi="ar"/>
        </w:rPr>
        <w:t>Department of Physics, University of Tabuk, </w:t>
      </w:r>
      <w:proofErr w:type="spellStart"/>
      <w:r w:rsidRPr="000262C7">
        <w:rPr>
          <w:rFonts w:ascii="Palatino Linotype" w:eastAsia="Calibri" w:hAnsi="Palatino Linotype"/>
          <w:sz w:val="20"/>
          <w:szCs w:val="24"/>
          <w:shd w:val="clear" w:color="auto" w:fill="FFFFFF"/>
          <w:lang w:bidi="ar"/>
        </w:rPr>
        <w:t>Duba</w:t>
      </w:r>
      <w:proofErr w:type="spellEnd"/>
      <w:r w:rsidRPr="000262C7">
        <w:rPr>
          <w:rFonts w:ascii="Palatino Linotype" w:eastAsia="Calibri" w:hAnsi="Palatino Linotype"/>
          <w:sz w:val="20"/>
          <w:szCs w:val="24"/>
          <w:shd w:val="clear" w:color="auto" w:fill="FFFFFF"/>
          <w:lang w:bidi="ar"/>
        </w:rPr>
        <w:t xml:space="preserve"> University College, Tabuk-71491, Kingdom of Saudi Arabia</w:t>
      </w:r>
    </w:p>
    <w:p w14:paraId="29071F7D" w14:textId="77777777" w:rsidR="000262C7" w:rsidRPr="000262C7" w:rsidRDefault="000262C7" w:rsidP="000262C7">
      <w:pPr>
        <w:adjustRightInd w:val="0"/>
        <w:spacing w:after="0" w:line="240" w:lineRule="auto"/>
        <w:ind w:hanging="180"/>
        <w:rPr>
          <w:rFonts w:ascii="Palatino Linotype" w:hAnsi="Palatino Linotype"/>
          <w:sz w:val="20"/>
          <w:szCs w:val="24"/>
          <w:shd w:val="clear" w:color="auto" w:fill="FCFCFC"/>
        </w:rPr>
      </w:pPr>
      <w:r w:rsidRPr="000262C7">
        <w:rPr>
          <w:rFonts w:ascii="Palatino Linotype" w:hAnsi="Palatino Linotype"/>
          <w:sz w:val="20"/>
          <w:szCs w:val="24"/>
          <w:vertAlign w:val="superscript"/>
        </w:rPr>
        <w:t>4</w:t>
      </w:r>
      <w:r w:rsidRPr="000262C7">
        <w:rPr>
          <w:rFonts w:ascii="Palatino Linotype" w:hAnsi="Palatino Linotype"/>
          <w:sz w:val="20"/>
          <w:szCs w:val="24"/>
        </w:rPr>
        <w:t xml:space="preserve"> </w:t>
      </w:r>
      <w:proofErr w:type="spellStart"/>
      <w:r w:rsidRPr="000262C7">
        <w:rPr>
          <w:rFonts w:ascii="Palatino Linotype" w:hAnsi="Palatino Linotype"/>
          <w:sz w:val="20"/>
          <w:szCs w:val="24"/>
          <w:shd w:val="clear" w:color="auto" w:fill="FCFCFC"/>
        </w:rPr>
        <w:t>INToo</w:t>
      </w:r>
      <w:proofErr w:type="spellEnd"/>
      <w:r w:rsidRPr="000262C7">
        <w:rPr>
          <w:rFonts w:ascii="Palatino Linotype" w:hAnsi="Palatino Linotype"/>
          <w:sz w:val="20"/>
          <w:szCs w:val="24"/>
          <w:shd w:val="clear" w:color="auto" w:fill="FCFCFC"/>
        </w:rPr>
        <w:t xml:space="preserve"> Solutions, 202-6940 East Blvd, Vancouver, BC, V6M 3V5</w:t>
      </w:r>
      <w:r>
        <w:rPr>
          <w:rFonts w:ascii="Palatino Linotype" w:hAnsi="Palatino Linotype"/>
          <w:sz w:val="20"/>
          <w:szCs w:val="24"/>
          <w:shd w:val="clear" w:color="auto" w:fill="FCFCFC"/>
        </w:rPr>
        <w:t>, Canada</w:t>
      </w:r>
    </w:p>
    <w:p w14:paraId="114FCAD7" w14:textId="77777777" w:rsidR="000262C7" w:rsidRPr="000262C7" w:rsidRDefault="000262C7" w:rsidP="000262C7">
      <w:pPr>
        <w:spacing w:after="0" w:line="240" w:lineRule="auto"/>
        <w:ind w:hanging="180"/>
        <w:rPr>
          <w:rFonts w:ascii="Palatino Linotype" w:hAnsi="Palatino Linotype"/>
          <w:sz w:val="20"/>
          <w:szCs w:val="24"/>
          <w:shd w:val="clear" w:color="auto" w:fill="FCFCFC"/>
        </w:rPr>
      </w:pPr>
      <w:r w:rsidRPr="000262C7">
        <w:rPr>
          <w:rFonts w:ascii="Palatino Linotype" w:hAnsi="Palatino Linotype"/>
          <w:sz w:val="20"/>
          <w:szCs w:val="24"/>
          <w:vertAlign w:val="superscript"/>
        </w:rPr>
        <w:t xml:space="preserve">5 </w:t>
      </w:r>
      <w:r w:rsidRPr="000262C7">
        <w:rPr>
          <w:rFonts w:ascii="Palatino Linotype" w:hAnsi="Palatino Linotype"/>
          <w:sz w:val="20"/>
          <w:szCs w:val="24"/>
        </w:rPr>
        <w:t xml:space="preserve">Physics Department, Faculty of Science, </w:t>
      </w:r>
      <w:proofErr w:type="spellStart"/>
      <w:r w:rsidRPr="000262C7">
        <w:rPr>
          <w:rFonts w:ascii="Palatino Linotype" w:hAnsi="Palatino Linotype"/>
          <w:sz w:val="20"/>
          <w:szCs w:val="24"/>
        </w:rPr>
        <w:t>Zagazig</w:t>
      </w:r>
      <w:proofErr w:type="spellEnd"/>
      <w:r w:rsidRPr="000262C7">
        <w:rPr>
          <w:rFonts w:ascii="Palatino Linotype" w:hAnsi="Palatino Linotype"/>
          <w:sz w:val="20"/>
          <w:szCs w:val="24"/>
        </w:rPr>
        <w:t xml:space="preserve"> University, </w:t>
      </w:r>
      <w:proofErr w:type="spellStart"/>
      <w:r w:rsidRPr="000262C7">
        <w:rPr>
          <w:rFonts w:ascii="Palatino Linotype" w:hAnsi="Palatino Linotype"/>
          <w:sz w:val="20"/>
          <w:szCs w:val="24"/>
        </w:rPr>
        <w:t>Zagazig</w:t>
      </w:r>
      <w:proofErr w:type="spellEnd"/>
      <w:r w:rsidRPr="000262C7">
        <w:rPr>
          <w:rFonts w:ascii="Palatino Linotype" w:hAnsi="Palatino Linotype"/>
          <w:sz w:val="20"/>
          <w:szCs w:val="24"/>
        </w:rPr>
        <w:t>, Egypt.</w:t>
      </w:r>
    </w:p>
    <w:p w14:paraId="3D255812" w14:textId="77777777" w:rsidR="000262C7" w:rsidRPr="000262C7" w:rsidRDefault="000262C7" w:rsidP="000262C7">
      <w:pPr>
        <w:autoSpaceDE w:val="0"/>
        <w:autoSpaceDN w:val="0"/>
        <w:adjustRightInd w:val="0"/>
        <w:spacing w:after="0" w:line="240" w:lineRule="auto"/>
        <w:ind w:hanging="180"/>
        <w:rPr>
          <w:rFonts w:ascii="Palatino Linotype" w:hAnsi="Palatino Linotype"/>
          <w:sz w:val="20"/>
          <w:szCs w:val="24"/>
        </w:rPr>
      </w:pPr>
      <w:r w:rsidRPr="000262C7">
        <w:rPr>
          <w:rFonts w:ascii="Palatino Linotype" w:hAnsi="Palatino Linotype"/>
          <w:sz w:val="20"/>
          <w:szCs w:val="24"/>
          <w:vertAlign w:val="superscript"/>
        </w:rPr>
        <w:t xml:space="preserve">6 </w:t>
      </w:r>
      <w:r w:rsidRPr="000262C7">
        <w:rPr>
          <w:rFonts w:ascii="Palatino Linotype" w:hAnsi="Palatino Linotype"/>
          <w:sz w:val="20"/>
          <w:szCs w:val="24"/>
        </w:rPr>
        <w:t>Lithography in Devices Fabrication and Development Research Group, Deanship of Scientific Research, King Abdulaziz University, Jeddah-21589, Kingdom of Saudi Arabia</w:t>
      </w:r>
    </w:p>
    <w:p w14:paraId="5CB08CB2" w14:textId="77777777" w:rsidR="000262C7" w:rsidRPr="000262C7" w:rsidRDefault="000262C7" w:rsidP="000262C7">
      <w:pPr>
        <w:shd w:val="clear" w:color="auto" w:fill="FFFFFF"/>
        <w:spacing w:after="0" w:line="240" w:lineRule="auto"/>
        <w:ind w:hanging="180"/>
        <w:rPr>
          <w:rFonts w:ascii="Palatino Linotype" w:eastAsia="Times New Roman" w:hAnsi="Palatino Linotype"/>
          <w:sz w:val="20"/>
          <w:szCs w:val="24"/>
        </w:rPr>
      </w:pPr>
      <w:r w:rsidRPr="000262C7">
        <w:rPr>
          <w:rFonts w:ascii="Palatino Linotype" w:hAnsi="Palatino Linotype"/>
          <w:sz w:val="20"/>
          <w:szCs w:val="24"/>
          <w:vertAlign w:val="superscript"/>
        </w:rPr>
        <w:t xml:space="preserve">7 </w:t>
      </w:r>
      <w:r w:rsidRPr="000262C7">
        <w:rPr>
          <w:rFonts w:ascii="Palatino Linotype" w:hAnsi="Palatino Linotype"/>
          <w:sz w:val="20"/>
          <w:szCs w:val="24"/>
        </w:rPr>
        <w:t xml:space="preserve">Department of Chemistry, Faculty of Science and Arts, Najran University, Najran-11001, Kingdom of Saudi Arabia, email: </w:t>
      </w:r>
      <w:r w:rsidRPr="000262C7">
        <w:rPr>
          <w:rFonts w:ascii="Palatino Linotype" w:eastAsia="Times New Roman" w:hAnsi="Palatino Linotype"/>
          <w:sz w:val="20"/>
          <w:szCs w:val="24"/>
        </w:rPr>
        <w:t>ahmadumar786@gmail.com</w:t>
      </w:r>
    </w:p>
    <w:p w14:paraId="7C12608D" w14:textId="77777777" w:rsidR="000262C7" w:rsidRPr="000262C7" w:rsidRDefault="000262C7" w:rsidP="000262C7">
      <w:pPr>
        <w:autoSpaceDE w:val="0"/>
        <w:autoSpaceDN w:val="0"/>
        <w:adjustRightInd w:val="0"/>
        <w:spacing w:after="0" w:line="240" w:lineRule="auto"/>
        <w:ind w:hanging="180"/>
        <w:rPr>
          <w:rFonts w:ascii="Palatino Linotype" w:hAnsi="Palatino Linotype"/>
          <w:sz w:val="20"/>
          <w:szCs w:val="24"/>
        </w:rPr>
      </w:pPr>
      <w:r w:rsidRPr="000262C7">
        <w:rPr>
          <w:rFonts w:ascii="Palatino Linotype" w:hAnsi="Palatino Linotype"/>
          <w:sz w:val="20"/>
          <w:szCs w:val="24"/>
          <w:vertAlign w:val="superscript"/>
        </w:rPr>
        <w:t xml:space="preserve">8 </w:t>
      </w:r>
      <w:r w:rsidRPr="000262C7">
        <w:rPr>
          <w:rFonts w:ascii="Palatino Linotype" w:hAnsi="Palatino Linotype"/>
          <w:sz w:val="20"/>
          <w:szCs w:val="24"/>
        </w:rPr>
        <w:t>Promising Centre for Sensors and Electronic Devices (PCSED), Najran, University, Najran-11001, Kingdom of Saudi Arabia</w:t>
      </w:r>
    </w:p>
    <w:p w14:paraId="680F03E5" w14:textId="77777777" w:rsidR="000262C7" w:rsidRPr="000262C7" w:rsidRDefault="000262C7" w:rsidP="000262C7">
      <w:pPr>
        <w:pStyle w:val="a"/>
        <w:spacing w:beforeLines="0" w:afterLines="0" w:line="240" w:lineRule="auto"/>
        <w:ind w:firstLineChars="0" w:firstLine="0"/>
        <w:jc w:val="both"/>
        <w:rPr>
          <w:rFonts w:ascii="Palatino Linotype" w:eastAsia="DengXian" w:hAnsi="Palatino Linotype" w:cs="Times New Roman"/>
          <w:b w:val="0"/>
          <w:iCs w:val="0"/>
          <w:color w:val="auto"/>
          <w:spacing w:val="0"/>
          <w:kern w:val="2"/>
          <w:sz w:val="20"/>
        </w:rPr>
      </w:pPr>
    </w:p>
    <w:p w14:paraId="23156001" w14:textId="77777777" w:rsidR="000262C7" w:rsidRPr="000262C7" w:rsidRDefault="000262C7" w:rsidP="000262C7">
      <w:pPr>
        <w:pStyle w:val="a"/>
        <w:spacing w:beforeLines="0" w:afterLines="0" w:line="240" w:lineRule="auto"/>
        <w:ind w:firstLineChars="0" w:firstLine="0"/>
        <w:jc w:val="both"/>
        <w:rPr>
          <w:rFonts w:ascii="Palatino Linotype" w:eastAsia="DengXian" w:hAnsi="Palatino Linotype" w:cs="Times New Roman"/>
          <w:b w:val="0"/>
          <w:iCs w:val="0"/>
          <w:color w:val="auto"/>
          <w:spacing w:val="0"/>
          <w:kern w:val="2"/>
          <w:sz w:val="20"/>
        </w:rPr>
      </w:pPr>
    </w:p>
    <w:p w14:paraId="0610CADA" w14:textId="77777777" w:rsidR="000262C7" w:rsidRPr="000262C7" w:rsidRDefault="000262C7" w:rsidP="000262C7">
      <w:pPr>
        <w:pStyle w:val="a"/>
        <w:spacing w:beforeLines="0" w:afterLines="0" w:line="240" w:lineRule="auto"/>
        <w:ind w:firstLineChars="0" w:firstLine="0"/>
        <w:jc w:val="both"/>
        <w:rPr>
          <w:rFonts w:ascii="Palatino Linotype" w:eastAsia="DengXian" w:hAnsi="Palatino Linotype" w:cs="Times New Roman"/>
          <w:b w:val="0"/>
          <w:iCs w:val="0"/>
          <w:color w:val="auto"/>
          <w:spacing w:val="0"/>
          <w:kern w:val="2"/>
          <w:sz w:val="20"/>
        </w:rPr>
      </w:pPr>
    </w:p>
    <w:p w14:paraId="4D42C16B" w14:textId="77777777" w:rsidR="000262C7" w:rsidRPr="000262C7" w:rsidRDefault="000262C7" w:rsidP="000262C7">
      <w:pPr>
        <w:pStyle w:val="a"/>
        <w:spacing w:beforeLines="0" w:afterLines="0" w:line="240" w:lineRule="auto"/>
        <w:ind w:firstLineChars="0" w:firstLine="0"/>
        <w:jc w:val="both"/>
        <w:rPr>
          <w:rFonts w:ascii="Palatino Linotype" w:eastAsia="DengXian" w:hAnsi="Palatino Linotype" w:cs="Times New Roman"/>
          <w:b w:val="0"/>
          <w:iCs w:val="0"/>
          <w:color w:val="auto"/>
          <w:spacing w:val="0"/>
          <w:kern w:val="2"/>
          <w:sz w:val="20"/>
        </w:rPr>
      </w:pPr>
      <w:r w:rsidRPr="000262C7">
        <w:rPr>
          <w:rFonts w:ascii="Palatino Linotype" w:eastAsia="DengXian" w:hAnsi="Palatino Linotype" w:cs="Times New Roman"/>
          <w:b w:val="0"/>
          <w:iCs w:val="0"/>
          <w:color w:val="auto"/>
          <w:spacing w:val="0"/>
          <w:kern w:val="2"/>
          <w:sz w:val="20"/>
        </w:rPr>
        <w:t xml:space="preserve">*Correspondence: </w:t>
      </w:r>
      <w:hyperlink r:id="rId4" w:history="1">
        <w:r w:rsidRPr="000262C7">
          <w:rPr>
            <w:rStyle w:val="Hyperlink"/>
            <w:rFonts w:ascii="Palatino Linotype" w:hAnsi="Palatino Linotype" w:cs="Times New Roman"/>
            <w:b w:val="0"/>
            <w:sz w:val="20"/>
          </w:rPr>
          <w:t>yalhadeethi@kau.edu.sa</w:t>
        </w:r>
      </w:hyperlink>
      <w:r w:rsidRPr="000262C7">
        <w:rPr>
          <w:rFonts w:ascii="Palatino Linotype" w:hAnsi="Palatino Linotype" w:cs="Times New Roman"/>
          <w:b w:val="0"/>
          <w:color w:val="auto"/>
          <w:sz w:val="20"/>
        </w:rPr>
        <w:t xml:space="preserve"> </w:t>
      </w:r>
    </w:p>
    <w:p w14:paraId="150316DE" w14:textId="77777777" w:rsidR="000262C7" w:rsidRDefault="000262C7" w:rsidP="000262C7">
      <w:pPr>
        <w:spacing w:after="0" w:line="240" w:lineRule="auto"/>
        <w:rPr>
          <w:sz w:val="18"/>
        </w:rPr>
      </w:pPr>
    </w:p>
    <w:p w14:paraId="3290F2D4" w14:textId="77777777" w:rsidR="000262C7" w:rsidRDefault="000262C7" w:rsidP="000262C7">
      <w:pPr>
        <w:spacing w:after="0" w:line="240" w:lineRule="auto"/>
        <w:rPr>
          <w:sz w:val="18"/>
        </w:rPr>
      </w:pPr>
    </w:p>
    <w:p w14:paraId="7DC080FC" w14:textId="77777777" w:rsidR="000262C7" w:rsidRDefault="000262C7" w:rsidP="000262C7">
      <w:pPr>
        <w:spacing w:after="0" w:line="240" w:lineRule="auto"/>
        <w:rPr>
          <w:sz w:val="18"/>
        </w:rPr>
      </w:pPr>
    </w:p>
    <w:p w14:paraId="5D2138CF" w14:textId="77777777" w:rsidR="000262C7" w:rsidRDefault="000262C7" w:rsidP="000262C7">
      <w:pPr>
        <w:spacing w:after="0" w:line="240" w:lineRule="auto"/>
        <w:rPr>
          <w:sz w:val="18"/>
        </w:rPr>
      </w:pPr>
    </w:p>
    <w:p w14:paraId="5E8D4160" w14:textId="77777777" w:rsidR="000262C7" w:rsidRDefault="000262C7" w:rsidP="000262C7">
      <w:pPr>
        <w:spacing w:after="0" w:line="240" w:lineRule="auto"/>
        <w:rPr>
          <w:sz w:val="18"/>
        </w:rPr>
      </w:pPr>
    </w:p>
    <w:p w14:paraId="6C11FA75" w14:textId="77777777" w:rsidR="000262C7" w:rsidRDefault="000262C7" w:rsidP="000262C7">
      <w:pPr>
        <w:spacing w:after="0" w:line="240" w:lineRule="auto"/>
        <w:rPr>
          <w:sz w:val="18"/>
        </w:rPr>
      </w:pPr>
    </w:p>
    <w:p w14:paraId="08C23AA4" w14:textId="77777777" w:rsidR="000262C7" w:rsidRDefault="000262C7" w:rsidP="000262C7">
      <w:pPr>
        <w:spacing w:after="0" w:line="240" w:lineRule="auto"/>
        <w:rPr>
          <w:sz w:val="18"/>
        </w:rPr>
      </w:pPr>
    </w:p>
    <w:p w14:paraId="1E505ADB" w14:textId="77777777" w:rsidR="000262C7" w:rsidRDefault="000262C7" w:rsidP="000262C7">
      <w:pPr>
        <w:spacing w:after="0" w:line="240" w:lineRule="auto"/>
        <w:rPr>
          <w:sz w:val="18"/>
        </w:rPr>
      </w:pPr>
    </w:p>
    <w:p w14:paraId="0BBA3CA8" w14:textId="77777777" w:rsidR="000262C7" w:rsidRDefault="000262C7" w:rsidP="000262C7">
      <w:pPr>
        <w:spacing w:after="0" w:line="240" w:lineRule="auto"/>
        <w:rPr>
          <w:sz w:val="18"/>
        </w:rPr>
      </w:pPr>
    </w:p>
    <w:p w14:paraId="02B5BC3F" w14:textId="77777777" w:rsidR="000262C7" w:rsidRDefault="000262C7" w:rsidP="000262C7">
      <w:pPr>
        <w:spacing w:after="0" w:line="240" w:lineRule="auto"/>
        <w:rPr>
          <w:sz w:val="18"/>
        </w:rPr>
      </w:pPr>
    </w:p>
    <w:p w14:paraId="11036DBE" w14:textId="77777777" w:rsidR="000262C7" w:rsidRDefault="000262C7" w:rsidP="000262C7">
      <w:pPr>
        <w:spacing w:after="0" w:line="240" w:lineRule="auto"/>
        <w:rPr>
          <w:sz w:val="18"/>
        </w:rPr>
      </w:pPr>
    </w:p>
    <w:p w14:paraId="4B95D5FC" w14:textId="77777777" w:rsidR="000262C7" w:rsidRDefault="000262C7" w:rsidP="000262C7">
      <w:pPr>
        <w:spacing w:after="0" w:line="240" w:lineRule="auto"/>
        <w:rPr>
          <w:sz w:val="18"/>
        </w:rPr>
      </w:pPr>
    </w:p>
    <w:p w14:paraId="4E3F0BB9" w14:textId="77777777" w:rsidR="000262C7" w:rsidRDefault="000262C7" w:rsidP="000262C7">
      <w:pPr>
        <w:spacing w:after="0" w:line="240" w:lineRule="auto"/>
        <w:rPr>
          <w:sz w:val="18"/>
        </w:rPr>
      </w:pPr>
    </w:p>
    <w:p w14:paraId="63B1969D" w14:textId="77777777" w:rsidR="000262C7" w:rsidRDefault="000262C7" w:rsidP="000262C7">
      <w:pPr>
        <w:spacing w:after="0" w:line="240" w:lineRule="auto"/>
        <w:rPr>
          <w:sz w:val="18"/>
        </w:rPr>
      </w:pPr>
    </w:p>
    <w:p w14:paraId="2EEC0025" w14:textId="77777777" w:rsidR="000262C7" w:rsidRDefault="000262C7" w:rsidP="000262C7">
      <w:pPr>
        <w:spacing w:after="0" w:line="240" w:lineRule="auto"/>
        <w:rPr>
          <w:sz w:val="18"/>
        </w:rPr>
      </w:pPr>
    </w:p>
    <w:p w14:paraId="2ECE4FA1" w14:textId="77777777" w:rsidR="000262C7" w:rsidRDefault="000262C7" w:rsidP="000262C7">
      <w:pPr>
        <w:spacing w:after="0" w:line="240" w:lineRule="auto"/>
        <w:rPr>
          <w:sz w:val="18"/>
        </w:rPr>
      </w:pPr>
    </w:p>
    <w:p w14:paraId="3BD19234" w14:textId="77777777" w:rsidR="000262C7" w:rsidRDefault="000262C7" w:rsidP="000262C7">
      <w:pPr>
        <w:spacing w:after="0" w:line="240" w:lineRule="auto"/>
        <w:rPr>
          <w:sz w:val="18"/>
        </w:rPr>
      </w:pPr>
    </w:p>
    <w:p w14:paraId="71E2B000" w14:textId="77777777" w:rsidR="000262C7" w:rsidRDefault="000262C7" w:rsidP="000262C7">
      <w:pPr>
        <w:spacing w:after="0" w:line="240" w:lineRule="auto"/>
        <w:rPr>
          <w:sz w:val="18"/>
        </w:rPr>
      </w:pPr>
    </w:p>
    <w:p w14:paraId="2086EB69" w14:textId="77777777" w:rsidR="000262C7" w:rsidRDefault="000262C7" w:rsidP="000262C7">
      <w:pPr>
        <w:spacing w:after="0" w:line="240" w:lineRule="auto"/>
        <w:rPr>
          <w:sz w:val="18"/>
        </w:rPr>
      </w:pPr>
    </w:p>
    <w:p w14:paraId="7301D4E9" w14:textId="77777777" w:rsidR="000262C7" w:rsidRDefault="000262C7" w:rsidP="000262C7">
      <w:pPr>
        <w:spacing w:after="0" w:line="240" w:lineRule="auto"/>
        <w:rPr>
          <w:sz w:val="18"/>
        </w:rPr>
      </w:pPr>
    </w:p>
    <w:p w14:paraId="2851F092" w14:textId="77777777" w:rsidR="000262C7" w:rsidRDefault="000262C7" w:rsidP="000262C7">
      <w:pPr>
        <w:spacing w:after="0" w:line="240" w:lineRule="auto"/>
        <w:rPr>
          <w:sz w:val="18"/>
        </w:rPr>
      </w:pPr>
    </w:p>
    <w:p w14:paraId="6A86E9AD" w14:textId="77777777" w:rsidR="000262C7" w:rsidRDefault="000262C7" w:rsidP="000262C7">
      <w:pPr>
        <w:spacing w:after="0" w:line="240" w:lineRule="auto"/>
        <w:rPr>
          <w:sz w:val="18"/>
        </w:rPr>
      </w:pPr>
    </w:p>
    <w:p w14:paraId="54BF8D7A" w14:textId="77777777" w:rsidR="000262C7" w:rsidRPr="000262C7" w:rsidRDefault="000262C7" w:rsidP="000262C7">
      <w:r w:rsidRPr="000262C7">
        <w:t>Table S1: A summary of the various UOWC until 2021.</w:t>
      </w:r>
    </w:p>
    <w:p w14:paraId="53A37648" w14:textId="77777777" w:rsidR="000262C7" w:rsidRDefault="000262C7" w:rsidP="000262C7">
      <w:pPr>
        <w:spacing w:after="0" w:line="240" w:lineRule="auto"/>
        <w:rPr>
          <w:sz w:val="18"/>
        </w:rPr>
      </w:pPr>
    </w:p>
    <w:p w14:paraId="40FD96C0" w14:textId="77777777" w:rsidR="000262C7" w:rsidRDefault="000262C7" w:rsidP="000262C7">
      <w:r>
        <w:rPr>
          <w:noProof/>
        </w:rPr>
        <w:lastRenderedPageBreak/>
        <w:drawing>
          <wp:inline distT="0" distB="0" distL="0" distR="0" wp14:anchorId="536FC5BF" wp14:editId="02021219">
            <wp:extent cx="5815584" cy="852773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8" b="2162"/>
                    <a:stretch/>
                  </pic:blipFill>
                  <pic:spPr bwMode="auto">
                    <a:xfrm>
                      <a:off x="0" y="0"/>
                      <a:ext cx="5824086" cy="85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8D217C" w14:textId="77777777" w:rsidR="000262C7" w:rsidRDefault="000262C7" w:rsidP="000262C7">
      <w:pPr>
        <w:spacing w:after="0" w:line="240" w:lineRule="auto"/>
        <w:rPr>
          <w:sz w:val="18"/>
        </w:rPr>
      </w:pPr>
    </w:p>
    <w:p w14:paraId="504A74CD" w14:textId="77777777" w:rsidR="000262C7" w:rsidRPr="000262C7" w:rsidRDefault="000262C7" w:rsidP="000262C7">
      <w:pPr>
        <w:spacing w:after="0" w:line="240" w:lineRule="auto"/>
        <w:rPr>
          <w:sz w:val="18"/>
        </w:rPr>
      </w:pPr>
    </w:p>
    <w:sectPr w:rsidR="000262C7" w:rsidRPr="00026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C7"/>
    <w:rsid w:val="000262C7"/>
    <w:rsid w:val="0018760F"/>
    <w:rsid w:val="004F4722"/>
    <w:rsid w:val="008937F0"/>
    <w:rsid w:val="00944134"/>
    <w:rsid w:val="00DA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D4EF"/>
  <w15:chartTrackingRefBased/>
  <w15:docId w15:val="{D571BA7B-92F9-4CD1-B083-7B93F1B4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sid w:val="000262C7"/>
    <w:rPr>
      <w:color w:val="35A1D4"/>
      <w:u w:val="single"/>
    </w:rPr>
  </w:style>
  <w:style w:type="paragraph" w:customStyle="1" w:styleId="a">
    <w:name w:val="英文标题"/>
    <w:basedOn w:val="Subtitle"/>
    <w:link w:val="a0"/>
    <w:qFormat/>
    <w:rsid w:val="000262C7"/>
    <w:pPr>
      <w:spacing w:beforeLines="100" w:afterLines="100" w:after="0" w:line="360" w:lineRule="auto"/>
      <w:ind w:firstLineChars="200" w:firstLine="200"/>
      <w:jc w:val="center"/>
      <w:outlineLvl w:val="0"/>
    </w:pPr>
    <w:rPr>
      <w:rFonts w:ascii="SimHei" w:eastAsia="Times New Roman" w:hAnsi="SimHei" w:cs="Mangal"/>
      <w:b/>
      <w:iCs/>
      <w:color w:val="000000"/>
      <w:sz w:val="28"/>
      <w:szCs w:val="24"/>
      <w:lang w:eastAsia="zh-CN"/>
    </w:rPr>
  </w:style>
  <w:style w:type="character" w:customStyle="1" w:styleId="a0">
    <w:name w:val="英文标题 字符"/>
    <w:link w:val="a"/>
    <w:rsid w:val="000262C7"/>
    <w:rPr>
      <w:rFonts w:ascii="SimHei" w:eastAsia="Times New Roman" w:hAnsi="SimHei" w:cs="Mangal"/>
      <w:b/>
      <w:iCs/>
      <w:color w:val="000000"/>
      <w:spacing w:val="15"/>
      <w:sz w:val="28"/>
      <w:szCs w:val="24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2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62C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hyperlink" Target="mailto:yalhadeethi@kau.edu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</dc:creator>
  <cp:keywords/>
  <dc:description/>
  <cp:lastModifiedBy>ES Energy &amp;</cp:lastModifiedBy>
  <cp:revision>3</cp:revision>
  <dcterms:created xsi:type="dcterms:W3CDTF">2021-11-12T18:51:00Z</dcterms:created>
  <dcterms:modified xsi:type="dcterms:W3CDTF">2021-11-19T16:23:00Z</dcterms:modified>
</cp:coreProperties>
</file>