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FE041" w14:textId="77777777" w:rsidR="00877EDB" w:rsidRDefault="00877EDB">
      <w:pPr>
        <w:pStyle w:val="BodyText"/>
        <w:spacing w:before="6"/>
        <w:rPr>
          <w:sz w:val="27"/>
        </w:rPr>
      </w:pPr>
    </w:p>
    <w:p w14:paraId="698B1951" w14:textId="3CC7E933" w:rsidR="00877EDB" w:rsidRDefault="00A5140E">
      <w:pPr>
        <w:pStyle w:val="Heading1"/>
        <w:spacing w:line="276" w:lineRule="auto"/>
      </w:pPr>
      <w:r>
        <w:rPr>
          <w:i/>
        </w:rPr>
        <w:t xml:space="preserve">Engineered </w:t>
      </w:r>
      <w:r>
        <w:rPr>
          <w:iCs/>
        </w:rPr>
        <w:t>Science</w:t>
      </w:r>
      <w:r w:rsidR="00765D09">
        <w:t xml:space="preserve"> Publish</w:t>
      </w:r>
      <w:r>
        <w:t>er</w:t>
      </w:r>
    </w:p>
    <w:p w14:paraId="1857346F" w14:textId="77777777" w:rsidR="00877EDB" w:rsidRDefault="00765D09">
      <w:pPr>
        <w:spacing w:before="168" w:line="276" w:lineRule="auto"/>
        <w:ind w:left="1439" w:right="932"/>
        <w:rPr>
          <w:b/>
          <w:sz w:val="40"/>
        </w:rPr>
      </w:pPr>
      <w:r>
        <w:rPr>
          <w:b/>
          <w:sz w:val="40"/>
        </w:rPr>
        <w:t>Authorship Form and Statement of Conflicts of Interest</w:t>
      </w:r>
    </w:p>
    <w:p w14:paraId="64835167" w14:textId="77777777" w:rsidR="00877EDB" w:rsidRDefault="00765D09">
      <w:pPr>
        <w:pStyle w:val="BodyText"/>
        <w:tabs>
          <w:tab w:val="left" w:pos="3460"/>
        </w:tabs>
        <w:spacing w:before="198"/>
        <w:ind w:left="220"/>
      </w:pPr>
      <w:r>
        <w:t>Author</w:t>
      </w:r>
      <w:r>
        <w:rPr>
          <w:spacing w:val="-21"/>
        </w:rPr>
        <w:t xml:space="preserve"> </w:t>
      </w:r>
      <w:r>
        <w:t xml:space="preserve">Name: </w:t>
      </w:r>
      <w:r>
        <w:rPr>
          <w:u w:val="single"/>
        </w:rPr>
        <w:t xml:space="preserve"> </w:t>
      </w:r>
      <w:r>
        <w:rPr>
          <w:u w:val="single"/>
        </w:rPr>
        <w:tab/>
      </w:r>
    </w:p>
    <w:p w14:paraId="1CD6B669" w14:textId="77777777" w:rsidR="00877EDB" w:rsidRDefault="00877EDB">
      <w:pPr>
        <w:pStyle w:val="BodyText"/>
        <w:spacing w:before="9"/>
        <w:rPr>
          <w:sz w:val="12"/>
        </w:rPr>
      </w:pPr>
    </w:p>
    <w:p w14:paraId="74209363" w14:textId="77777777" w:rsidR="00877EDB" w:rsidRDefault="00765D09">
      <w:pPr>
        <w:pStyle w:val="Heading2"/>
        <w:tabs>
          <w:tab w:val="left" w:pos="3402"/>
        </w:tabs>
        <w:spacing w:before="92"/>
      </w:pPr>
      <w:r>
        <w:t>Manuscript#</w:t>
      </w:r>
      <w:r>
        <w:rPr>
          <w:spacing w:val="1"/>
        </w:rPr>
        <w:t xml:space="preserve"> </w:t>
      </w:r>
      <w:r>
        <w:rPr>
          <w:u w:val="thick"/>
        </w:rPr>
        <w:t xml:space="preserve"> </w:t>
      </w:r>
      <w:r>
        <w:rPr>
          <w:u w:val="thick"/>
        </w:rPr>
        <w:tab/>
      </w:r>
    </w:p>
    <w:p w14:paraId="20C3347A" w14:textId="77777777" w:rsidR="00877EDB" w:rsidRDefault="00877EDB">
      <w:pPr>
        <w:pStyle w:val="BodyText"/>
        <w:spacing w:before="10"/>
        <w:rPr>
          <w:b/>
          <w:sz w:val="12"/>
        </w:rPr>
      </w:pPr>
    </w:p>
    <w:p w14:paraId="7BC0FB5E" w14:textId="77777777" w:rsidR="00877EDB" w:rsidRDefault="00765D09">
      <w:pPr>
        <w:tabs>
          <w:tab w:val="left" w:pos="10169"/>
        </w:tabs>
        <w:spacing w:before="91"/>
        <w:ind w:left="220"/>
        <w:rPr>
          <w:b/>
        </w:rPr>
      </w:pPr>
      <w:r>
        <w:rPr>
          <w:b/>
        </w:rPr>
        <w:t>Title</w:t>
      </w:r>
      <w:r>
        <w:rPr>
          <w:b/>
          <w:u w:val="thick"/>
        </w:rPr>
        <w:t xml:space="preserve"> </w:t>
      </w:r>
      <w:r>
        <w:rPr>
          <w:b/>
          <w:u w:val="thick"/>
        </w:rPr>
        <w:tab/>
      </w:r>
    </w:p>
    <w:p w14:paraId="35783731" w14:textId="77777777" w:rsidR="00877EDB" w:rsidRDefault="00877EDB">
      <w:pPr>
        <w:pStyle w:val="BodyText"/>
        <w:spacing w:before="7"/>
        <w:rPr>
          <w:b/>
          <w:sz w:val="12"/>
        </w:rPr>
      </w:pPr>
    </w:p>
    <w:p w14:paraId="5FEA17F5" w14:textId="77777777" w:rsidR="00877EDB" w:rsidRDefault="00765D09">
      <w:pPr>
        <w:pStyle w:val="BodyText"/>
        <w:spacing w:before="92"/>
        <w:ind w:left="220"/>
      </w:pPr>
      <w:r>
        <w:t>Each author must complete the following form prior to acceptance of their paper:</w:t>
      </w:r>
    </w:p>
    <w:p w14:paraId="32A604F2" w14:textId="77777777" w:rsidR="00877EDB" w:rsidRDefault="00877EDB">
      <w:pPr>
        <w:pStyle w:val="BodyText"/>
        <w:spacing w:before="6"/>
        <w:rPr>
          <w:sz w:val="20"/>
        </w:rPr>
      </w:pPr>
    </w:p>
    <w:p w14:paraId="261883D1" w14:textId="77777777" w:rsidR="00877EDB" w:rsidRDefault="00765D09">
      <w:pPr>
        <w:pStyle w:val="ListParagraph"/>
        <w:numPr>
          <w:ilvl w:val="0"/>
          <w:numId w:val="1"/>
        </w:numPr>
        <w:tabs>
          <w:tab w:val="left" w:pos="403"/>
        </w:tabs>
      </w:pPr>
      <w:r>
        <w:t>Authorship:</w:t>
      </w:r>
    </w:p>
    <w:p w14:paraId="1585C2D8" w14:textId="77777777" w:rsidR="00877EDB" w:rsidRDefault="00877EDB">
      <w:pPr>
        <w:pStyle w:val="BodyText"/>
        <w:spacing w:before="8"/>
        <w:rPr>
          <w:sz w:val="20"/>
        </w:rPr>
      </w:pPr>
    </w:p>
    <w:p w14:paraId="47908ABF" w14:textId="4961889C" w:rsidR="00877EDB" w:rsidRDefault="00765D09" w:rsidP="00A5140E">
      <w:pPr>
        <w:pStyle w:val="BodyText"/>
        <w:spacing w:before="1" w:line="276" w:lineRule="auto"/>
        <w:ind w:left="220" w:right="229"/>
        <w:jc w:val="both"/>
      </w:pPr>
      <w:r>
        <w:t>The</w:t>
      </w:r>
      <w:r>
        <w:rPr>
          <w:spacing w:val="-8"/>
        </w:rPr>
        <w:t xml:space="preserve"> </w:t>
      </w:r>
      <w:r>
        <w:t>authorship</w:t>
      </w:r>
      <w:r>
        <w:rPr>
          <w:spacing w:val="-8"/>
        </w:rPr>
        <w:t xml:space="preserve"> </w:t>
      </w:r>
      <w:r>
        <w:t>policies</w:t>
      </w:r>
      <w:r>
        <w:rPr>
          <w:spacing w:val="-7"/>
        </w:rPr>
        <w:t xml:space="preserve"> </w:t>
      </w:r>
      <w:r>
        <w:t>of</w:t>
      </w:r>
      <w:r>
        <w:rPr>
          <w:spacing w:val="-10"/>
        </w:rPr>
        <w:t xml:space="preserve"> </w:t>
      </w:r>
      <w:r w:rsidR="00A5140E">
        <w:rPr>
          <w:i/>
        </w:rPr>
        <w:t xml:space="preserve">Engineered </w:t>
      </w:r>
      <w:r w:rsidR="00A5140E">
        <w:rPr>
          <w:iCs/>
        </w:rPr>
        <w:t>Science Publisher</w:t>
      </w:r>
      <w:r>
        <w:rPr>
          <w:i/>
          <w:spacing w:val="-7"/>
        </w:rPr>
        <w:t xml:space="preserve"> </w:t>
      </w:r>
      <w:r>
        <w:t>follow</w:t>
      </w:r>
      <w:r>
        <w:rPr>
          <w:spacing w:val="-10"/>
        </w:rPr>
        <w:t xml:space="preserve"> </w:t>
      </w:r>
      <w:r>
        <w:t>those</w:t>
      </w:r>
      <w:r>
        <w:rPr>
          <w:spacing w:val="-7"/>
        </w:rPr>
        <w:t xml:space="preserve"> </w:t>
      </w:r>
      <w:r>
        <w:t>recommended</w:t>
      </w:r>
      <w:r>
        <w:rPr>
          <w:spacing w:val="-5"/>
        </w:rPr>
        <w:t xml:space="preserve"> </w:t>
      </w:r>
      <w:r>
        <w:t>by</w:t>
      </w:r>
      <w:r>
        <w:rPr>
          <w:spacing w:val="-11"/>
        </w:rPr>
        <w:t xml:space="preserve"> </w:t>
      </w:r>
      <w:r>
        <w:t>the</w:t>
      </w:r>
      <w:r>
        <w:rPr>
          <w:spacing w:val="-8"/>
        </w:rPr>
        <w:t xml:space="preserve"> </w:t>
      </w:r>
      <w:r>
        <w:t>report</w:t>
      </w:r>
      <w:r>
        <w:rPr>
          <w:spacing w:val="-7"/>
        </w:rPr>
        <w:t xml:space="preserve"> </w:t>
      </w:r>
      <w:r>
        <w:t>"On</w:t>
      </w:r>
      <w:r>
        <w:rPr>
          <w:spacing w:val="-12"/>
        </w:rPr>
        <w:t xml:space="preserve"> </w:t>
      </w:r>
      <w:r>
        <w:t>Being</w:t>
      </w:r>
      <w:r>
        <w:rPr>
          <w:spacing w:val="-8"/>
        </w:rPr>
        <w:t xml:space="preserve"> </w:t>
      </w:r>
      <w:r>
        <w:t>a</w:t>
      </w:r>
      <w:r>
        <w:rPr>
          <w:spacing w:val="-8"/>
        </w:rPr>
        <w:t xml:space="preserve"> </w:t>
      </w:r>
      <w:r>
        <w:t>Scientist",</w:t>
      </w:r>
      <w:r>
        <w:rPr>
          <w:spacing w:val="-7"/>
        </w:rPr>
        <w:t xml:space="preserve"> </w:t>
      </w:r>
      <w:r>
        <w:t>3</w:t>
      </w:r>
      <w:r w:rsidRPr="00DD54CE">
        <w:rPr>
          <w:vertAlign w:val="superscript"/>
        </w:rPr>
        <w:t>rd</w:t>
      </w:r>
      <w:r>
        <w:rPr>
          <w:spacing w:val="-8"/>
        </w:rPr>
        <w:t xml:space="preserve"> </w:t>
      </w:r>
      <w:r>
        <w:t>Edition, published by the US National Academy of Sciences</w:t>
      </w:r>
      <w:r w:rsidR="00A5140E">
        <w:t xml:space="preserve"> </w:t>
      </w:r>
      <w:r>
        <w:t>(</w:t>
      </w:r>
      <w:hyperlink r:id="rId5">
        <w:r>
          <w:rPr>
            <w:color w:val="0000FF"/>
            <w:u w:val="single" w:color="0000FF"/>
          </w:rPr>
          <w:t>http://www.nap.edu/catalog/12192.html</w:t>
        </w:r>
      </w:hyperlink>
      <w:r>
        <w:t xml:space="preserve">). In particular, </w:t>
      </w:r>
      <w:r>
        <w:rPr>
          <w:spacing w:val="-4"/>
        </w:rPr>
        <w:t xml:space="preserve">we </w:t>
      </w:r>
      <w:r>
        <w:t>note</w:t>
      </w:r>
      <w:r>
        <w:rPr>
          <w:spacing w:val="-8"/>
        </w:rPr>
        <w:t xml:space="preserve"> </w:t>
      </w:r>
      <w:r>
        <w:t>that</w:t>
      </w:r>
      <w:r>
        <w:rPr>
          <w:spacing w:val="-8"/>
        </w:rPr>
        <w:t xml:space="preserve"> </w:t>
      </w:r>
      <w:r>
        <w:t>"just</w:t>
      </w:r>
      <w:r>
        <w:rPr>
          <w:spacing w:val="-5"/>
        </w:rPr>
        <w:t xml:space="preserve"> </w:t>
      </w:r>
      <w:r>
        <w:t>providing</w:t>
      </w:r>
      <w:r>
        <w:rPr>
          <w:spacing w:val="-9"/>
        </w:rPr>
        <w:t xml:space="preserve"> </w:t>
      </w:r>
      <w:r>
        <w:t>laboratory</w:t>
      </w:r>
      <w:r>
        <w:rPr>
          <w:spacing w:val="-6"/>
        </w:rPr>
        <w:t xml:space="preserve"> </w:t>
      </w:r>
      <w:r>
        <w:t>space</w:t>
      </w:r>
      <w:r>
        <w:rPr>
          <w:spacing w:val="-9"/>
        </w:rPr>
        <w:t xml:space="preserve"> </w:t>
      </w:r>
      <w:r>
        <w:t>for</w:t>
      </w:r>
      <w:r>
        <w:rPr>
          <w:spacing w:val="-8"/>
        </w:rPr>
        <w:t xml:space="preserve"> </w:t>
      </w:r>
      <w:r>
        <w:t>a</w:t>
      </w:r>
      <w:r>
        <w:rPr>
          <w:spacing w:val="-6"/>
        </w:rPr>
        <w:t xml:space="preserve"> </w:t>
      </w:r>
      <w:r>
        <w:t>project</w:t>
      </w:r>
      <w:r>
        <w:rPr>
          <w:spacing w:val="-6"/>
        </w:rPr>
        <w:t xml:space="preserve"> </w:t>
      </w:r>
      <w:r>
        <w:t>or</w:t>
      </w:r>
      <w:r>
        <w:rPr>
          <w:spacing w:val="-6"/>
        </w:rPr>
        <w:t xml:space="preserve"> </w:t>
      </w:r>
      <w:r>
        <w:t>furnishing</w:t>
      </w:r>
      <w:r>
        <w:rPr>
          <w:spacing w:val="-9"/>
        </w:rPr>
        <w:t xml:space="preserve"> </w:t>
      </w:r>
      <w:r>
        <w:t>a</w:t>
      </w:r>
      <w:r>
        <w:rPr>
          <w:spacing w:val="-7"/>
        </w:rPr>
        <w:t xml:space="preserve"> </w:t>
      </w:r>
      <w:r>
        <w:t>sample</w:t>
      </w:r>
      <w:r>
        <w:rPr>
          <w:spacing w:val="-6"/>
        </w:rPr>
        <w:t xml:space="preserve"> </w:t>
      </w:r>
      <w:r>
        <w:t>used</w:t>
      </w:r>
      <w:r>
        <w:rPr>
          <w:spacing w:val="-9"/>
        </w:rPr>
        <w:t xml:space="preserve"> </w:t>
      </w:r>
      <w:r>
        <w:t>in</w:t>
      </w:r>
      <w:r>
        <w:rPr>
          <w:spacing w:val="-7"/>
        </w:rPr>
        <w:t xml:space="preserve"> </w:t>
      </w:r>
      <w:r>
        <w:t>the</w:t>
      </w:r>
      <w:r>
        <w:rPr>
          <w:spacing w:val="-8"/>
        </w:rPr>
        <w:t xml:space="preserve"> </w:t>
      </w:r>
      <w:r>
        <w:t>research</w:t>
      </w:r>
      <w:r>
        <w:rPr>
          <w:spacing w:val="-8"/>
        </w:rPr>
        <w:t xml:space="preserve"> </w:t>
      </w:r>
      <w:r>
        <w:t>is</w:t>
      </w:r>
      <w:r>
        <w:rPr>
          <w:spacing w:val="-7"/>
        </w:rPr>
        <w:t xml:space="preserve"> </w:t>
      </w:r>
      <w:r>
        <w:t>not</w:t>
      </w:r>
      <w:r>
        <w:rPr>
          <w:spacing w:val="-6"/>
        </w:rPr>
        <w:t xml:space="preserve"> </w:t>
      </w:r>
      <w:r>
        <w:t>sufficient to be included as an author, although such contributions... may be recognized in a separate acknowledgement section."</w:t>
      </w:r>
    </w:p>
    <w:p w14:paraId="7CCB79A1" w14:textId="078C2535" w:rsidR="00877EDB" w:rsidRDefault="00765D09" w:rsidP="006E25E7">
      <w:pPr>
        <w:pStyle w:val="BodyText"/>
        <w:spacing w:before="201" w:line="278" w:lineRule="auto"/>
        <w:ind w:left="220"/>
        <w:jc w:val="both"/>
      </w:pPr>
      <w:r>
        <w:t>In</w:t>
      </w:r>
      <w:r>
        <w:rPr>
          <w:spacing w:val="-8"/>
        </w:rPr>
        <w:t xml:space="preserve"> </w:t>
      </w:r>
      <w:r>
        <w:t>order</w:t>
      </w:r>
      <w:r>
        <w:rPr>
          <w:spacing w:val="-5"/>
        </w:rPr>
        <w:t xml:space="preserve"> </w:t>
      </w:r>
      <w:r>
        <w:t>to</w:t>
      </w:r>
      <w:r>
        <w:rPr>
          <w:spacing w:val="-7"/>
        </w:rPr>
        <w:t xml:space="preserve"> </w:t>
      </w:r>
      <w:r>
        <w:t>meet</w:t>
      </w:r>
      <w:r>
        <w:rPr>
          <w:spacing w:val="-8"/>
        </w:rPr>
        <w:t xml:space="preserve"> </w:t>
      </w:r>
      <w:r>
        <w:t>our</w:t>
      </w:r>
      <w:r>
        <w:rPr>
          <w:spacing w:val="-9"/>
        </w:rPr>
        <w:t xml:space="preserve"> </w:t>
      </w:r>
      <w:r>
        <w:t>requirements</w:t>
      </w:r>
      <w:r>
        <w:rPr>
          <w:spacing w:val="-8"/>
        </w:rPr>
        <w:t xml:space="preserve"> </w:t>
      </w:r>
      <w:r>
        <w:t>for</w:t>
      </w:r>
      <w:r>
        <w:rPr>
          <w:spacing w:val="-8"/>
        </w:rPr>
        <w:t xml:space="preserve"> </w:t>
      </w:r>
      <w:r>
        <w:t>authorship</w:t>
      </w:r>
      <w:r>
        <w:rPr>
          <w:spacing w:val="-9"/>
        </w:rPr>
        <w:t xml:space="preserve"> </w:t>
      </w:r>
      <w:r>
        <w:t>of</w:t>
      </w:r>
      <w:r>
        <w:rPr>
          <w:spacing w:val="-6"/>
        </w:rPr>
        <w:t xml:space="preserve"> </w:t>
      </w:r>
      <w:r>
        <w:t>a</w:t>
      </w:r>
      <w:r>
        <w:rPr>
          <w:spacing w:val="-9"/>
        </w:rPr>
        <w:t xml:space="preserve"> </w:t>
      </w:r>
      <w:r>
        <w:t>paper,</w:t>
      </w:r>
      <w:r>
        <w:rPr>
          <w:spacing w:val="-9"/>
        </w:rPr>
        <w:t xml:space="preserve"> </w:t>
      </w:r>
      <w:r>
        <w:t>you</w:t>
      </w:r>
      <w:r>
        <w:rPr>
          <w:spacing w:val="-9"/>
        </w:rPr>
        <w:t xml:space="preserve"> </w:t>
      </w:r>
      <w:r>
        <w:t>must</w:t>
      </w:r>
      <w:r>
        <w:rPr>
          <w:spacing w:val="-6"/>
        </w:rPr>
        <w:t xml:space="preserve"> </w:t>
      </w:r>
      <w:r>
        <w:t>have</w:t>
      </w:r>
      <w:r>
        <w:rPr>
          <w:spacing w:val="-8"/>
        </w:rPr>
        <w:t xml:space="preserve"> </w:t>
      </w:r>
      <w:r>
        <w:t>participated</w:t>
      </w:r>
      <w:r>
        <w:rPr>
          <w:spacing w:val="-8"/>
        </w:rPr>
        <w:t xml:space="preserve"> </w:t>
      </w:r>
      <w:r>
        <w:t>significantly</w:t>
      </w:r>
      <w:r>
        <w:rPr>
          <w:spacing w:val="-8"/>
        </w:rPr>
        <w:t xml:space="preserve"> </w:t>
      </w:r>
      <w:r>
        <w:t>in</w:t>
      </w:r>
      <w:r>
        <w:rPr>
          <w:spacing w:val="-9"/>
        </w:rPr>
        <w:t xml:space="preserve"> </w:t>
      </w:r>
      <w:r>
        <w:t>the</w:t>
      </w:r>
      <w:r>
        <w:rPr>
          <w:spacing w:val="-9"/>
        </w:rPr>
        <w:t xml:space="preserve"> </w:t>
      </w:r>
      <w:r>
        <w:t>reported</w:t>
      </w:r>
      <w:r w:rsidR="006E25E7">
        <w:t xml:space="preserve"> </w:t>
      </w:r>
      <w:r>
        <w:t>research</w:t>
      </w:r>
      <w:r>
        <w:rPr>
          <w:spacing w:val="-8"/>
        </w:rPr>
        <w:t xml:space="preserve"> </w:t>
      </w:r>
      <w:r>
        <w:t>or</w:t>
      </w:r>
      <w:r>
        <w:rPr>
          <w:spacing w:val="-6"/>
        </w:rPr>
        <w:t xml:space="preserve"> </w:t>
      </w:r>
      <w:r>
        <w:t>writing</w:t>
      </w:r>
      <w:r>
        <w:rPr>
          <w:spacing w:val="-8"/>
        </w:rPr>
        <w:t xml:space="preserve"> </w:t>
      </w:r>
      <w:r>
        <w:t>of</w:t>
      </w:r>
      <w:r>
        <w:rPr>
          <w:spacing w:val="-9"/>
        </w:rPr>
        <w:t xml:space="preserve"> </w:t>
      </w:r>
      <w:r>
        <w:t>the</w:t>
      </w:r>
      <w:r>
        <w:rPr>
          <w:spacing w:val="-8"/>
        </w:rPr>
        <w:t xml:space="preserve"> </w:t>
      </w:r>
      <w:r>
        <w:t>paper.</w:t>
      </w:r>
      <w:r>
        <w:rPr>
          <w:spacing w:val="-9"/>
        </w:rPr>
        <w:t xml:space="preserve"> </w:t>
      </w:r>
      <w:r>
        <w:t>Please</w:t>
      </w:r>
      <w:r>
        <w:rPr>
          <w:spacing w:val="-7"/>
        </w:rPr>
        <w:t xml:space="preserve"> </w:t>
      </w:r>
      <w:r>
        <w:t>affirm</w:t>
      </w:r>
      <w:r>
        <w:rPr>
          <w:spacing w:val="-12"/>
        </w:rPr>
        <w:t xml:space="preserve"> </w:t>
      </w:r>
      <w:r>
        <w:t>that</w:t>
      </w:r>
      <w:r>
        <w:rPr>
          <w:spacing w:val="-6"/>
        </w:rPr>
        <w:t xml:space="preserve"> </w:t>
      </w:r>
      <w:r>
        <w:t>you</w:t>
      </w:r>
      <w:r>
        <w:rPr>
          <w:spacing w:val="-7"/>
        </w:rPr>
        <w:t xml:space="preserve"> </w:t>
      </w:r>
      <w:r>
        <w:t>meet</w:t>
      </w:r>
      <w:r>
        <w:rPr>
          <w:spacing w:val="-5"/>
        </w:rPr>
        <w:t xml:space="preserve"> </w:t>
      </w:r>
      <w:r>
        <w:t>these</w:t>
      </w:r>
      <w:r>
        <w:rPr>
          <w:spacing w:val="-6"/>
        </w:rPr>
        <w:t xml:space="preserve"> </w:t>
      </w:r>
      <w:r>
        <w:t>criteria</w:t>
      </w:r>
      <w:r>
        <w:rPr>
          <w:spacing w:val="-8"/>
        </w:rPr>
        <w:t xml:space="preserve"> </w:t>
      </w:r>
      <w:r>
        <w:t>by</w:t>
      </w:r>
      <w:r>
        <w:rPr>
          <w:spacing w:val="-9"/>
        </w:rPr>
        <w:t xml:space="preserve"> </w:t>
      </w:r>
      <w:r>
        <w:t>indicating</w:t>
      </w:r>
      <w:r>
        <w:rPr>
          <w:spacing w:val="-11"/>
        </w:rPr>
        <w:t xml:space="preserve"> </w:t>
      </w:r>
      <w:r>
        <w:t>your</w:t>
      </w:r>
      <w:r>
        <w:rPr>
          <w:spacing w:val="-6"/>
        </w:rPr>
        <w:t xml:space="preserve"> </w:t>
      </w:r>
      <w:r>
        <w:t>contribution</w:t>
      </w:r>
      <w:r>
        <w:rPr>
          <w:spacing w:val="-8"/>
        </w:rPr>
        <w:t xml:space="preserve"> </w:t>
      </w:r>
      <w:r>
        <w:t>to</w:t>
      </w:r>
      <w:r w:rsidR="006E25E7">
        <w:t xml:space="preserve"> </w:t>
      </w:r>
      <w:r>
        <w:t>all of the following descriptions (circle from 0 to 100%): I…</w:t>
      </w:r>
    </w:p>
    <w:p w14:paraId="25060416" w14:textId="77777777" w:rsidR="00877EDB" w:rsidRDefault="00877EDB">
      <w:pPr>
        <w:pStyle w:val="BodyText"/>
        <w:rPr>
          <w:sz w:val="20"/>
        </w:rPr>
      </w:pPr>
    </w:p>
    <w:p w14:paraId="72D7775D" w14:textId="77777777" w:rsidR="00877EDB" w:rsidRDefault="00877EDB">
      <w:pPr>
        <w:pStyle w:val="BodyText"/>
        <w:rPr>
          <w:sz w:val="20"/>
        </w:rPr>
      </w:pPr>
    </w:p>
    <w:p w14:paraId="4F0B0D8A" w14:textId="77777777" w:rsidR="00877EDB" w:rsidRDefault="00877EDB">
      <w:pPr>
        <w:pStyle w:val="BodyText"/>
        <w:spacing w:before="1"/>
        <w:rPr>
          <w:sz w:val="24"/>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09"/>
        <w:gridCol w:w="2302"/>
      </w:tblGrid>
      <w:tr w:rsidR="00877EDB" w14:paraId="780C5983" w14:textId="77777777">
        <w:trPr>
          <w:trHeight w:val="714"/>
        </w:trPr>
        <w:tc>
          <w:tcPr>
            <w:tcW w:w="7909" w:type="dxa"/>
          </w:tcPr>
          <w:p w14:paraId="7613508E" w14:textId="77777777" w:rsidR="00877EDB" w:rsidRDefault="00877EDB">
            <w:pPr>
              <w:pStyle w:val="TableParagraph"/>
              <w:spacing w:before="9"/>
              <w:rPr>
                <w:sz w:val="19"/>
              </w:rPr>
            </w:pPr>
          </w:p>
          <w:p w14:paraId="5E06473A" w14:textId="77777777" w:rsidR="00877EDB" w:rsidRDefault="00765D09">
            <w:pPr>
              <w:pStyle w:val="TableParagraph"/>
              <w:ind w:left="110"/>
              <w:rPr>
                <w:b/>
              </w:rPr>
            </w:pPr>
            <w:r>
              <w:rPr>
                <w:b/>
              </w:rPr>
              <w:t>Authorship Activity</w:t>
            </w:r>
          </w:p>
        </w:tc>
        <w:tc>
          <w:tcPr>
            <w:tcW w:w="2302" w:type="dxa"/>
          </w:tcPr>
          <w:p w14:paraId="31E76EC9" w14:textId="77777777" w:rsidR="00877EDB" w:rsidRDefault="00877EDB">
            <w:pPr>
              <w:pStyle w:val="TableParagraph"/>
              <w:spacing w:before="9"/>
              <w:rPr>
                <w:sz w:val="19"/>
              </w:rPr>
            </w:pPr>
          </w:p>
          <w:p w14:paraId="1691F262" w14:textId="77777777" w:rsidR="00877EDB" w:rsidRDefault="00765D09">
            <w:pPr>
              <w:pStyle w:val="TableParagraph"/>
              <w:ind w:left="110"/>
            </w:pPr>
            <w:r>
              <w:t>Level of participation</w:t>
            </w:r>
          </w:p>
        </w:tc>
      </w:tr>
      <w:tr w:rsidR="00877EDB" w14:paraId="734162FD" w14:textId="77777777">
        <w:trPr>
          <w:trHeight w:val="714"/>
        </w:trPr>
        <w:tc>
          <w:tcPr>
            <w:tcW w:w="7909" w:type="dxa"/>
          </w:tcPr>
          <w:p w14:paraId="0CD2F479" w14:textId="77777777" w:rsidR="00877EDB" w:rsidRDefault="00877EDB">
            <w:pPr>
              <w:pStyle w:val="TableParagraph"/>
              <w:spacing w:before="9"/>
              <w:rPr>
                <w:sz w:val="19"/>
              </w:rPr>
            </w:pPr>
          </w:p>
          <w:p w14:paraId="13F97F6E" w14:textId="77777777" w:rsidR="00877EDB" w:rsidRDefault="00765D09">
            <w:pPr>
              <w:pStyle w:val="TableParagraph"/>
              <w:ind w:left="110"/>
            </w:pPr>
            <w:r>
              <w:t>Participated in the design and/or interpretation of the reported experiments or results.</w:t>
            </w:r>
          </w:p>
        </w:tc>
        <w:tc>
          <w:tcPr>
            <w:tcW w:w="2302" w:type="dxa"/>
          </w:tcPr>
          <w:p w14:paraId="659A5EA6" w14:textId="77777777" w:rsidR="00877EDB" w:rsidRDefault="00877EDB">
            <w:pPr>
              <w:pStyle w:val="TableParagraph"/>
              <w:spacing w:before="9"/>
              <w:rPr>
                <w:sz w:val="19"/>
              </w:rPr>
            </w:pPr>
          </w:p>
          <w:p w14:paraId="6E2DEF47" w14:textId="77777777" w:rsidR="00877EDB" w:rsidRDefault="00765D09">
            <w:pPr>
              <w:pStyle w:val="TableParagraph"/>
              <w:ind w:left="112"/>
            </w:pPr>
            <w:r>
              <w:t>0 20 40 60 80 100%</w:t>
            </w:r>
          </w:p>
        </w:tc>
      </w:tr>
      <w:tr w:rsidR="00877EDB" w14:paraId="4550EB43" w14:textId="77777777">
        <w:trPr>
          <w:trHeight w:val="717"/>
        </w:trPr>
        <w:tc>
          <w:tcPr>
            <w:tcW w:w="7909" w:type="dxa"/>
          </w:tcPr>
          <w:p w14:paraId="2E7F68D7" w14:textId="77777777" w:rsidR="00877EDB" w:rsidRDefault="00765D09">
            <w:pPr>
              <w:pStyle w:val="TableParagraph"/>
              <w:spacing w:before="100"/>
              <w:ind w:left="110"/>
            </w:pPr>
            <w:r>
              <w:t>Participated in the acquisition and/or analysis of data.</w:t>
            </w:r>
          </w:p>
          <w:p w14:paraId="68E5CD5B" w14:textId="77777777" w:rsidR="00877EDB" w:rsidRDefault="00765D09">
            <w:pPr>
              <w:pStyle w:val="TableParagraph"/>
              <w:tabs>
                <w:tab w:val="left" w:pos="6509"/>
              </w:tabs>
              <w:spacing w:before="1"/>
              <w:ind w:left="110"/>
            </w:pPr>
            <w:r>
              <w:t>State Which</w:t>
            </w:r>
            <w:r>
              <w:rPr>
                <w:spacing w:val="-21"/>
              </w:rPr>
              <w:t xml:space="preserve"> </w:t>
            </w:r>
            <w:r>
              <w:t>data:</w:t>
            </w:r>
            <w:r>
              <w:rPr>
                <w:spacing w:val="1"/>
              </w:rPr>
              <w:t xml:space="preserve"> </w:t>
            </w:r>
            <w:r>
              <w:rPr>
                <w:u w:val="single"/>
              </w:rPr>
              <w:t xml:space="preserve"> </w:t>
            </w:r>
            <w:r>
              <w:rPr>
                <w:u w:val="single"/>
              </w:rPr>
              <w:tab/>
            </w:r>
          </w:p>
        </w:tc>
        <w:tc>
          <w:tcPr>
            <w:tcW w:w="2302" w:type="dxa"/>
          </w:tcPr>
          <w:p w14:paraId="53040050" w14:textId="77777777" w:rsidR="00877EDB" w:rsidRDefault="00877EDB">
            <w:pPr>
              <w:pStyle w:val="TableParagraph"/>
              <w:spacing w:before="9"/>
              <w:rPr>
                <w:sz w:val="19"/>
              </w:rPr>
            </w:pPr>
          </w:p>
          <w:p w14:paraId="5B8CD840" w14:textId="77777777" w:rsidR="00877EDB" w:rsidRDefault="00765D09">
            <w:pPr>
              <w:pStyle w:val="TableParagraph"/>
              <w:ind w:left="110"/>
            </w:pPr>
            <w:r>
              <w:t>0 20 40 60 80 100%</w:t>
            </w:r>
          </w:p>
        </w:tc>
      </w:tr>
      <w:tr w:rsidR="00877EDB" w14:paraId="6CA83795" w14:textId="77777777">
        <w:trPr>
          <w:trHeight w:val="715"/>
        </w:trPr>
        <w:tc>
          <w:tcPr>
            <w:tcW w:w="7909" w:type="dxa"/>
          </w:tcPr>
          <w:p w14:paraId="4C5E4547" w14:textId="77777777" w:rsidR="00877EDB" w:rsidRDefault="00877EDB">
            <w:pPr>
              <w:pStyle w:val="TableParagraph"/>
              <w:spacing w:before="6"/>
              <w:rPr>
                <w:sz w:val="19"/>
              </w:rPr>
            </w:pPr>
          </w:p>
          <w:p w14:paraId="579489C3" w14:textId="77777777" w:rsidR="00877EDB" w:rsidRDefault="00765D09">
            <w:pPr>
              <w:pStyle w:val="TableParagraph"/>
              <w:ind w:left="110"/>
            </w:pPr>
            <w:r>
              <w:t>Participated in drafting and/or revising the manuscript.</w:t>
            </w:r>
          </w:p>
        </w:tc>
        <w:tc>
          <w:tcPr>
            <w:tcW w:w="2302" w:type="dxa"/>
          </w:tcPr>
          <w:p w14:paraId="7875D6ED" w14:textId="77777777" w:rsidR="00877EDB" w:rsidRDefault="00877EDB">
            <w:pPr>
              <w:pStyle w:val="TableParagraph"/>
              <w:spacing w:before="6"/>
              <w:rPr>
                <w:sz w:val="19"/>
              </w:rPr>
            </w:pPr>
          </w:p>
          <w:p w14:paraId="5BC3412D" w14:textId="77777777" w:rsidR="00877EDB" w:rsidRDefault="00765D09">
            <w:pPr>
              <w:pStyle w:val="TableParagraph"/>
              <w:ind w:left="112"/>
            </w:pPr>
            <w:r>
              <w:t>0 20 40 60 80 100%</w:t>
            </w:r>
          </w:p>
        </w:tc>
      </w:tr>
      <w:tr w:rsidR="00877EDB" w14:paraId="4540ED9D" w14:textId="77777777">
        <w:trPr>
          <w:trHeight w:val="1247"/>
        </w:trPr>
        <w:tc>
          <w:tcPr>
            <w:tcW w:w="7909" w:type="dxa"/>
          </w:tcPr>
          <w:p w14:paraId="0C693FF9" w14:textId="77777777" w:rsidR="00877EDB" w:rsidRDefault="00877EDB">
            <w:pPr>
              <w:pStyle w:val="TableParagraph"/>
              <w:spacing w:before="4"/>
              <w:rPr>
                <w:sz w:val="20"/>
              </w:rPr>
            </w:pPr>
          </w:p>
          <w:p w14:paraId="3CC7FC37" w14:textId="77777777" w:rsidR="00877EDB" w:rsidRDefault="00765D09">
            <w:pPr>
              <w:pStyle w:val="TableParagraph"/>
              <w:tabs>
                <w:tab w:val="left" w:pos="6533"/>
              </w:tabs>
              <w:ind w:left="110" w:right="804"/>
            </w:pPr>
            <w:r>
              <w:t>Was primarily responsible for a particular, specialized role in the research, e.g. statistical</w:t>
            </w:r>
            <w:r>
              <w:rPr>
                <w:spacing w:val="-14"/>
              </w:rPr>
              <w:t xml:space="preserve"> </w:t>
            </w:r>
            <w:r>
              <w:t>analysis,</w:t>
            </w:r>
            <w:r>
              <w:rPr>
                <w:spacing w:val="27"/>
              </w:rPr>
              <w:t xml:space="preserve"> </w:t>
            </w:r>
            <w:r>
              <w:t>crystallography,</w:t>
            </w:r>
            <w:r>
              <w:rPr>
                <w:spacing w:val="-14"/>
              </w:rPr>
              <w:t xml:space="preserve"> </w:t>
            </w:r>
            <w:r>
              <w:t>preparation</w:t>
            </w:r>
            <w:r>
              <w:rPr>
                <w:spacing w:val="-14"/>
              </w:rPr>
              <w:t xml:space="preserve"> </w:t>
            </w:r>
            <w:r>
              <w:t>of</w:t>
            </w:r>
            <w:r>
              <w:rPr>
                <w:spacing w:val="-14"/>
              </w:rPr>
              <w:t xml:space="preserve"> </w:t>
            </w:r>
            <w:r>
              <w:t>cell</w:t>
            </w:r>
            <w:r>
              <w:rPr>
                <w:spacing w:val="-15"/>
              </w:rPr>
              <w:t xml:space="preserve"> </w:t>
            </w:r>
            <w:r>
              <w:t>lines;</w:t>
            </w:r>
            <w:r>
              <w:rPr>
                <w:spacing w:val="-14"/>
              </w:rPr>
              <w:t xml:space="preserve"> </w:t>
            </w:r>
            <w:r>
              <w:t>please</w:t>
            </w:r>
            <w:r>
              <w:rPr>
                <w:spacing w:val="-12"/>
              </w:rPr>
              <w:t xml:space="preserve"> </w:t>
            </w:r>
            <w:r>
              <w:t>briefly</w:t>
            </w:r>
            <w:r>
              <w:rPr>
                <w:spacing w:val="-15"/>
              </w:rPr>
              <w:t xml:space="preserve"> </w:t>
            </w:r>
            <w:r>
              <w:t>state which:</w:t>
            </w:r>
            <w:r>
              <w:rPr>
                <w:spacing w:val="-1"/>
              </w:rPr>
              <w:t xml:space="preserve"> </w:t>
            </w:r>
            <w:r>
              <w:rPr>
                <w:u w:val="single"/>
              </w:rPr>
              <w:t xml:space="preserve"> </w:t>
            </w:r>
            <w:r>
              <w:rPr>
                <w:u w:val="single"/>
              </w:rPr>
              <w:tab/>
            </w:r>
          </w:p>
        </w:tc>
        <w:tc>
          <w:tcPr>
            <w:tcW w:w="2302" w:type="dxa"/>
          </w:tcPr>
          <w:p w14:paraId="5F238BC4" w14:textId="77777777" w:rsidR="00877EDB" w:rsidRDefault="00877EDB">
            <w:pPr>
              <w:pStyle w:val="TableParagraph"/>
              <w:rPr>
                <w:sz w:val="24"/>
              </w:rPr>
            </w:pPr>
          </w:p>
          <w:p w14:paraId="71B5CA79" w14:textId="77777777" w:rsidR="00877EDB" w:rsidRDefault="00877EDB">
            <w:pPr>
              <w:pStyle w:val="TableParagraph"/>
              <w:spacing w:before="10"/>
              <w:rPr>
                <w:sz w:val="18"/>
              </w:rPr>
            </w:pPr>
          </w:p>
          <w:p w14:paraId="66256FDA" w14:textId="77777777" w:rsidR="00877EDB" w:rsidRDefault="00765D09">
            <w:pPr>
              <w:pStyle w:val="TableParagraph"/>
              <w:spacing w:before="1"/>
              <w:ind w:left="110"/>
            </w:pPr>
            <w:r>
              <w:t>0 20 40 60 80 100%</w:t>
            </w:r>
          </w:p>
        </w:tc>
      </w:tr>
      <w:tr w:rsidR="00877EDB" w14:paraId="2B33E4C5" w14:textId="77777777">
        <w:trPr>
          <w:trHeight w:val="714"/>
        </w:trPr>
        <w:tc>
          <w:tcPr>
            <w:tcW w:w="7909" w:type="dxa"/>
          </w:tcPr>
          <w:p w14:paraId="66E87DB2" w14:textId="77777777" w:rsidR="00877EDB" w:rsidRDefault="00877EDB">
            <w:pPr>
              <w:pStyle w:val="TableParagraph"/>
              <w:spacing w:before="6"/>
              <w:rPr>
                <w:sz w:val="19"/>
              </w:rPr>
            </w:pPr>
          </w:p>
          <w:p w14:paraId="002AF175" w14:textId="77777777" w:rsidR="00877EDB" w:rsidRDefault="00765D09">
            <w:pPr>
              <w:pStyle w:val="TableParagraph"/>
              <w:ind w:left="110"/>
            </w:pPr>
            <w:r>
              <w:t>Provided administrative, technical or supervisory support.</w:t>
            </w:r>
          </w:p>
        </w:tc>
        <w:tc>
          <w:tcPr>
            <w:tcW w:w="2302" w:type="dxa"/>
          </w:tcPr>
          <w:p w14:paraId="0A7DB62D" w14:textId="77777777" w:rsidR="00877EDB" w:rsidRDefault="00877EDB">
            <w:pPr>
              <w:pStyle w:val="TableParagraph"/>
              <w:spacing w:before="6"/>
              <w:rPr>
                <w:sz w:val="19"/>
              </w:rPr>
            </w:pPr>
          </w:p>
          <w:p w14:paraId="13C29752" w14:textId="77777777" w:rsidR="00877EDB" w:rsidRDefault="00765D09">
            <w:pPr>
              <w:pStyle w:val="TableParagraph"/>
              <w:ind w:left="110"/>
            </w:pPr>
            <w:r>
              <w:t>0 20 40 60 80 100%</w:t>
            </w:r>
          </w:p>
        </w:tc>
      </w:tr>
    </w:tbl>
    <w:p w14:paraId="00DC28CF" w14:textId="77777777" w:rsidR="00877EDB" w:rsidRDefault="00877EDB">
      <w:pPr>
        <w:sectPr w:rsidR="00877EDB">
          <w:type w:val="continuous"/>
          <w:pgSz w:w="12240" w:h="16340"/>
          <w:pgMar w:top="1540" w:right="900" w:bottom="280" w:left="860" w:header="720" w:footer="720" w:gutter="0"/>
          <w:cols w:space="720"/>
        </w:sectPr>
      </w:pPr>
    </w:p>
    <w:p w14:paraId="191630C1" w14:textId="77777777" w:rsidR="00877EDB" w:rsidRDefault="00765D09">
      <w:pPr>
        <w:pStyle w:val="BodyText"/>
        <w:spacing w:before="79" w:line="276" w:lineRule="auto"/>
        <w:ind w:left="220" w:right="500"/>
      </w:pPr>
      <w:r>
        <w:lastRenderedPageBreak/>
        <w:t>The</w:t>
      </w:r>
      <w:r>
        <w:rPr>
          <w:spacing w:val="-10"/>
        </w:rPr>
        <w:t xml:space="preserve"> </w:t>
      </w:r>
      <w:r>
        <w:t>senior</w:t>
      </w:r>
      <w:r>
        <w:rPr>
          <w:spacing w:val="-7"/>
        </w:rPr>
        <w:t xml:space="preserve"> </w:t>
      </w:r>
      <w:r>
        <w:t>author</w:t>
      </w:r>
      <w:r>
        <w:rPr>
          <w:spacing w:val="-7"/>
        </w:rPr>
        <w:t xml:space="preserve"> </w:t>
      </w:r>
      <w:r>
        <w:t>from</w:t>
      </w:r>
      <w:r>
        <w:rPr>
          <w:spacing w:val="-14"/>
        </w:rPr>
        <w:t xml:space="preserve"> </w:t>
      </w:r>
      <w:r>
        <w:t>each</w:t>
      </w:r>
      <w:r>
        <w:rPr>
          <w:spacing w:val="-8"/>
        </w:rPr>
        <w:t xml:space="preserve"> </w:t>
      </w:r>
      <w:r>
        <w:t>lab</w:t>
      </w:r>
      <w:r>
        <w:rPr>
          <w:spacing w:val="-8"/>
        </w:rPr>
        <w:t xml:space="preserve"> </w:t>
      </w:r>
      <w:r>
        <w:t>or</w:t>
      </w:r>
      <w:r>
        <w:rPr>
          <w:spacing w:val="-9"/>
        </w:rPr>
        <w:t xml:space="preserve"> </w:t>
      </w:r>
      <w:r>
        <w:t>group</w:t>
      </w:r>
      <w:r>
        <w:rPr>
          <w:spacing w:val="-8"/>
        </w:rPr>
        <w:t xml:space="preserve"> </w:t>
      </w:r>
      <w:r>
        <w:t>must</w:t>
      </w:r>
      <w:r>
        <w:rPr>
          <w:spacing w:val="-9"/>
        </w:rPr>
        <w:t xml:space="preserve"> </w:t>
      </w:r>
      <w:r>
        <w:t>answer</w:t>
      </w:r>
      <w:r>
        <w:rPr>
          <w:spacing w:val="-9"/>
        </w:rPr>
        <w:t xml:space="preserve"> </w:t>
      </w:r>
      <w:r>
        <w:t>this</w:t>
      </w:r>
      <w:r>
        <w:rPr>
          <w:spacing w:val="-10"/>
        </w:rPr>
        <w:t xml:space="preserve"> </w:t>
      </w:r>
      <w:r>
        <w:t>question:</w:t>
      </w:r>
      <w:r>
        <w:rPr>
          <w:spacing w:val="-6"/>
        </w:rPr>
        <w:t xml:space="preserve"> </w:t>
      </w:r>
      <w:r>
        <w:t>I</w:t>
      </w:r>
      <w:r>
        <w:rPr>
          <w:spacing w:val="-12"/>
        </w:rPr>
        <w:t xml:space="preserve"> </w:t>
      </w:r>
      <w:r>
        <w:t>have</w:t>
      </w:r>
      <w:r>
        <w:rPr>
          <w:spacing w:val="-8"/>
        </w:rPr>
        <w:t xml:space="preserve"> </w:t>
      </w:r>
      <w:r>
        <w:t>personally</w:t>
      </w:r>
      <w:r>
        <w:rPr>
          <w:spacing w:val="-10"/>
        </w:rPr>
        <w:t xml:space="preserve"> </w:t>
      </w:r>
      <w:r>
        <w:t>checked</w:t>
      </w:r>
      <w:r>
        <w:rPr>
          <w:spacing w:val="-7"/>
        </w:rPr>
        <w:t xml:space="preserve"> </w:t>
      </w:r>
      <w:r>
        <w:t>all</w:t>
      </w:r>
      <w:r>
        <w:rPr>
          <w:spacing w:val="-9"/>
        </w:rPr>
        <w:t xml:space="preserve"> </w:t>
      </w:r>
      <w:r>
        <w:t>the</w:t>
      </w:r>
      <w:r>
        <w:rPr>
          <w:spacing w:val="-10"/>
        </w:rPr>
        <w:t xml:space="preserve"> </w:t>
      </w:r>
      <w:r>
        <w:t>original data</w:t>
      </w:r>
      <w:r>
        <w:rPr>
          <w:spacing w:val="-7"/>
        </w:rPr>
        <w:t xml:space="preserve"> </w:t>
      </w:r>
      <w:r>
        <w:t>that</w:t>
      </w:r>
      <w:r>
        <w:rPr>
          <w:spacing w:val="-4"/>
        </w:rPr>
        <w:t xml:space="preserve"> </w:t>
      </w:r>
      <w:r>
        <w:t>was</w:t>
      </w:r>
      <w:r>
        <w:rPr>
          <w:spacing w:val="-4"/>
        </w:rPr>
        <w:t xml:space="preserve"> </w:t>
      </w:r>
      <w:r>
        <w:t>generated</w:t>
      </w:r>
      <w:r>
        <w:rPr>
          <w:spacing w:val="-7"/>
        </w:rPr>
        <w:t xml:space="preserve"> </w:t>
      </w:r>
      <w:r>
        <w:t>by</w:t>
      </w:r>
      <w:r>
        <w:rPr>
          <w:spacing w:val="-7"/>
        </w:rPr>
        <w:t xml:space="preserve"> </w:t>
      </w:r>
      <w:r>
        <w:t>my</w:t>
      </w:r>
      <w:r>
        <w:rPr>
          <w:spacing w:val="-5"/>
        </w:rPr>
        <w:t xml:space="preserve"> </w:t>
      </w:r>
      <w:r>
        <w:t>lab</w:t>
      </w:r>
      <w:r>
        <w:rPr>
          <w:spacing w:val="-4"/>
        </w:rPr>
        <w:t xml:space="preserve"> </w:t>
      </w:r>
      <w:r>
        <w:t>or</w:t>
      </w:r>
      <w:r>
        <w:rPr>
          <w:spacing w:val="-4"/>
        </w:rPr>
        <w:t xml:space="preserve"> </w:t>
      </w:r>
      <w:r>
        <w:t>group:</w:t>
      </w:r>
    </w:p>
    <w:p w14:paraId="03592A02" w14:textId="77777777" w:rsidR="00877EDB" w:rsidRDefault="00765D09">
      <w:pPr>
        <w:pStyle w:val="BodyText"/>
        <w:tabs>
          <w:tab w:val="left" w:pos="659"/>
          <w:tab w:val="left" w:pos="1607"/>
        </w:tabs>
        <w:spacing w:before="201"/>
        <w:ind w:left="220"/>
      </w:pPr>
      <w:r>
        <w:rPr>
          <w:w w:val="94"/>
          <w:u w:val="single"/>
        </w:rPr>
        <w:t xml:space="preserve"> </w:t>
      </w:r>
      <w:r>
        <w:rPr>
          <w:u w:val="single"/>
        </w:rPr>
        <w:tab/>
      </w:r>
      <w:proofErr w:type="gramStart"/>
      <w:r>
        <w:t>Yes</w:t>
      </w:r>
      <w:proofErr w:type="gramEnd"/>
      <w:r>
        <w:rPr>
          <w:u w:val="single"/>
        </w:rPr>
        <w:t xml:space="preserve"> </w:t>
      </w:r>
      <w:r>
        <w:rPr>
          <w:u w:val="single"/>
        </w:rPr>
        <w:tab/>
      </w:r>
      <w:r>
        <w:t>Not</w:t>
      </w:r>
      <w:r>
        <w:rPr>
          <w:spacing w:val="-5"/>
        </w:rPr>
        <w:t xml:space="preserve"> </w:t>
      </w:r>
      <w:r>
        <w:t>applicable;</w:t>
      </w:r>
      <w:r>
        <w:rPr>
          <w:spacing w:val="-4"/>
        </w:rPr>
        <w:t xml:space="preserve"> </w:t>
      </w:r>
      <w:r>
        <w:t>I</w:t>
      </w:r>
      <w:r>
        <w:rPr>
          <w:spacing w:val="-9"/>
        </w:rPr>
        <w:t xml:space="preserve"> </w:t>
      </w:r>
      <w:r>
        <w:t>am</w:t>
      </w:r>
      <w:r>
        <w:rPr>
          <w:spacing w:val="-11"/>
        </w:rPr>
        <w:t xml:space="preserve"> </w:t>
      </w:r>
      <w:r>
        <w:t>not</w:t>
      </w:r>
      <w:r>
        <w:rPr>
          <w:spacing w:val="-4"/>
        </w:rPr>
        <w:t xml:space="preserve"> </w:t>
      </w:r>
      <w:r>
        <w:t>the</w:t>
      </w:r>
      <w:r>
        <w:rPr>
          <w:spacing w:val="-5"/>
        </w:rPr>
        <w:t xml:space="preserve"> </w:t>
      </w:r>
      <w:r>
        <w:t>senior</w:t>
      </w:r>
      <w:r>
        <w:rPr>
          <w:spacing w:val="-4"/>
        </w:rPr>
        <w:t xml:space="preserve"> </w:t>
      </w:r>
      <w:r>
        <w:t>author</w:t>
      </w:r>
      <w:r>
        <w:rPr>
          <w:spacing w:val="-4"/>
        </w:rPr>
        <w:t xml:space="preserve"> </w:t>
      </w:r>
      <w:r>
        <w:t>or</w:t>
      </w:r>
      <w:r>
        <w:rPr>
          <w:spacing w:val="-5"/>
        </w:rPr>
        <w:t xml:space="preserve"> </w:t>
      </w:r>
      <w:r>
        <w:t>lab</w:t>
      </w:r>
      <w:r>
        <w:rPr>
          <w:spacing w:val="-7"/>
        </w:rPr>
        <w:t xml:space="preserve"> </w:t>
      </w:r>
      <w:r>
        <w:t>head.</w:t>
      </w:r>
    </w:p>
    <w:p w14:paraId="0EAD3372" w14:textId="77777777" w:rsidR="00877EDB" w:rsidRDefault="00877EDB">
      <w:pPr>
        <w:pStyle w:val="BodyText"/>
        <w:spacing w:before="7"/>
        <w:rPr>
          <w:sz w:val="12"/>
        </w:rPr>
      </w:pPr>
    </w:p>
    <w:p w14:paraId="259B500B" w14:textId="77777777" w:rsidR="00877EDB" w:rsidRDefault="00765D09">
      <w:pPr>
        <w:pStyle w:val="BodyText"/>
        <w:spacing w:before="92"/>
        <w:ind w:left="220"/>
      </w:pPr>
      <w:r>
        <w:t>If yes, these data are presented in these figures and tables (including the Supporting Online Material):</w:t>
      </w:r>
    </w:p>
    <w:p w14:paraId="525A6F3E" w14:textId="77777777" w:rsidR="00877EDB" w:rsidRDefault="00877EDB">
      <w:pPr>
        <w:pStyle w:val="BodyText"/>
        <w:spacing w:before="9"/>
        <w:rPr>
          <w:sz w:val="20"/>
        </w:rPr>
      </w:pPr>
    </w:p>
    <w:p w14:paraId="726A6EAB" w14:textId="77777777" w:rsidR="00877EDB" w:rsidRDefault="00765D09">
      <w:pPr>
        <w:pStyle w:val="BodyText"/>
        <w:tabs>
          <w:tab w:val="left" w:pos="7922"/>
        </w:tabs>
        <w:ind w:left="220"/>
      </w:pPr>
      <w:r>
        <w:rPr>
          <w:u w:val="single"/>
        </w:rPr>
        <w:t xml:space="preserve"> </w:t>
      </w:r>
      <w:r>
        <w:rPr>
          <w:u w:val="single"/>
        </w:rPr>
        <w:tab/>
      </w:r>
      <w:r>
        <w:t>_.</w:t>
      </w:r>
    </w:p>
    <w:p w14:paraId="78248B75" w14:textId="77777777" w:rsidR="00877EDB" w:rsidRDefault="00877EDB">
      <w:pPr>
        <w:pStyle w:val="BodyText"/>
        <w:rPr>
          <w:sz w:val="20"/>
        </w:rPr>
      </w:pPr>
    </w:p>
    <w:p w14:paraId="2D06F2BA" w14:textId="77777777" w:rsidR="00877EDB" w:rsidRDefault="00877EDB">
      <w:pPr>
        <w:pStyle w:val="BodyText"/>
        <w:rPr>
          <w:sz w:val="20"/>
        </w:rPr>
      </w:pPr>
    </w:p>
    <w:p w14:paraId="7E9AA0B5" w14:textId="77777777" w:rsidR="00877EDB" w:rsidRDefault="00877EDB">
      <w:pPr>
        <w:pStyle w:val="BodyText"/>
        <w:spacing w:before="1"/>
        <w:rPr>
          <w:sz w:val="23"/>
        </w:rPr>
      </w:pPr>
    </w:p>
    <w:p w14:paraId="0D14497A" w14:textId="5C3656FA" w:rsidR="00877EDB" w:rsidRDefault="00765D09">
      <w:pPr>
        <w:pStyle w:val="BodyText"/>
        <w:spacing w:before="1"/>
        <w:ind w:left="220"/>
      </w:pPr>
      <w:r>
        <w:t xml:space="preserve">I have or will review the revised manuscript and approve of its resubmission to </w:t>
      </w:r>
      <w:r w:rsidR="006E25E7">
        <w:rPr>
          <w:i/>
        </w:rPr>
        <w:t xml:space="preserve">Engineered </w:t>
      </w:r>
      <w:r w:rsidR="006E25E7">
        <w:rPr>
          <w:iCs/>
        </w:rPr>
        <w:t>Science publisher</w:t>
      </w:r>
      <w:r>
        <w:rPr>
          <w:i/>
        </w:rPr>
        <w:t xml:space="preserve"> </w:t>
      </w:r>
      <w:r>
        <w:t>for publication.</w:t>
      </w:r>
    </w:p>
    <w:p w14:paraId="5E537B66" w14:textId="77777777" w:rsidR="00877EDB" w:rsidRDefault="00877EDB">
      <w:pPr>
        <w:pStyle w:val="BodyText"/>
        <w:spacing w:before="8"/>
        <w:rPr>
          <w:sz w:val="20"/>
        </w:rPr>
      </w:pPr>
    </w:p>
    <w:p w14:paraId="43B1ED18" w14:textId="77777777" w:rsidR="00877EDB" w:rsidRDefault="00765D09">
      <w:pPr>
        <w:pStyle w:val="BodyText"/>
        <w:tabs>
          <w:tab w:val="left" w:pos="659"/>
          <w:tab w:val="left" w:pos="1549"/>
        </w:tabs>
        <w:spacing w:before="1"/>
        <w:ind w:left="220"/>
      </w:pPr>
      <w:r>
        <w:rPr>
          <w:w w:val="94"/>
          <w:u w:val="single"/>
        </w:rPr>
        <w:t xml:space="preserve"> </w:t>
      </w:r>
      <w:r>
        <w:rPr>
          <w:u w:val="single"/>
        </w:rPr>
        <w:tab/>
      </w:r>
      <w:r>
        <w:t>Yes</w:t>
      </w:r>
      <w:r>
        <w:rPr>
          <w:u w:val="single"/>
        </w:rPr>
        <w:t xml:space="preserve"> </w:t>
      </w:r>
      <w:r>
        <w:rPr>
          <w:u w:val="single"/>
        </w:rPr>
        <w:tab/>
      </w:r>
      <w:r>
        <w:t>No</w:t>
      </w:r>
    </w:p>
    <w:p w14:paraId="1BE180EC" w14:textId="77777777" w:rsidR="00877EDB" w:rsidRDefault="00877EDB">
      <w:pPr>
        <w:pStyle w:val="BodyText"/>
        <w:spacing w:before="9"/>
        <w:rPr>
          <w:sz w:val="12"/>
        </w:rPr>
      </w:pPr>
    </w:p>
    <w:p w14:paraId="351B90FC" w14:textId="77777777" w:rsidR="00877EDB" w:rsidRDefault="00765D09">
      <w:pPr>
        <w:pStyle w:val="BodyText"/>
        <w:spacing w:before="92" w:line="278" w:lineRule="auto"/>
        <w:ind w:left="220"/>
      </w:pPr>
      <w:r>
        <w:t>If</w:t>
      </w:r>
      <w:r>
        <w:rPr>
          <w:spacing w:val="-5"/>
        </w:rPr>
        <w:t xml:space="preserve"> </w:t>
      </w:r>
      <w:r>
        <w:t>my</w:t>
      </w:r>
      <w:r>
        <w:rPr>
          <w:spacing w:val="-6"/>
        </w:rPr>
        <w:t xml:space="preserve"> </w:t>
      </w:r>
      <w:r>
        <w:t>university</w:t>
      </w:r>
      <w:r>
        <w:rPr>
          <w:spacing w:val="-9"/>
        </w:rPr>
        <w:t xml:space="preserve"> </w:t>
      </w:r>
      <w:r>
        <w:t>or</w:t>
      </w:r>
      <w:r>
        <w:rPr>
          <w:spacing w:val="-9"/>
        </w:rPr>
        <w:t xml:space="preserve"> </w:t>
      </w:r>
      <w:r>
        <w:t>institution</w:t>
      </w:r>
      <w:r>
        <w:rPr>
          <w:spacing w:val="-7"/>
        </w:rPr>
        <w:t xml:space="preserve"> </w:t>
      </w:r>
      <w:r>
        <w:t>has</w:t>
      </w:r>
      <w:r>
        <w:rPr>
          <w:spacing w:val="-8"/>
        </w:rPr>
        <w:t xml:space="preserve"> </w:t>
      </w:r>
      <w:r>
        <w:t>a</w:t>
      </w:r>
      <w:r>
        <w:rPr>
          <w:spacing w:val="-7"/>
        </w:rPr>
        <w:t xml:space="preserve"> </w:t>
      </w:r>
      <w:r>
        <w:t>separate</w:t>
      </w:r>
      <w:r>
        <w:rPr>
          <w:spacing w:val="-6"/>
        </w:rPr>
        <w:t xml:space="preserve"> </w:t>
      </w:r>
      <w:r>
        <w:t>publication</w:t>
      </w:r>
      <w:r>
        <w:rPr>
          <w:spacing w:val="-7"/>
        </w:rPr>
        <w:t xml:space="preserve"> </w:t>
      </w:r>
      <w:r>
        <w:t>license</w:t>
      </w:r>
      <w:r>
        <w:rPr>
          <w:spacing w:val="-6"/>
        </w:rPr>
        <w:t xml:space="preserve"> </w:t>
      </w:r>
      <w:r>
        <w:t>that</w:t>
      </w:r>
      <w:r>
        <w:rPr>
          <w:spacing w:val="-8"/>
        </w:rPr>
        <w:t xml:space="preserve"> </w:t>
      </w:r>
      <w:r>
        <w:t>applies</w:t>
      </w:r>
      <w:r>
        <w:rPr>
          <w:spacing w:val="-9"/>
        </w:rPr>
        <w:t xml:space="preserve"> </w:t>
      </w:r>
      <w:r>
        <w:t>to</w:t>
      </w:r>
      <w:r>
        <w:rPr>
          <w:spacing w:val="-7"/>
        </w:rPr>
        <w:t xml:space="preserve"> </w:t>
      </w:r>
      <w:r>
        <w:t>me</w:t>
      </w:r>
      <w:r>
        <w:rPr>
          <w:spacing w:val="-6"/>
        </w:rPr>
        <w:t xml:space="preserve"> </w:t>
      </w:r>
      <w:r>
        <w:t>(as</w:t>
      </w:r>
      <w:r>
        <w:rPr>
          <w:spacing w:val="-8"/>
        </w:rPr>
        <w:t xml:space="preserve"> </w:t>
      </w:r>
      <w:r>
        <w:t>at</w:t>
      </w:r>
      <w:r>
        <w:rPr>
          <w:spacing w:val="-8"/>
        </w:rPr>
        <w:t xml:space="preserve"> </w:t>
      </w:r>
      <w:proofErr w:type="spellStart"/>
      <w:r>
        <w:t>e.g.,Harvard</w:t>
      </w:r>
      <w:proofErr w:type="spellEnd"/>
      <w:r>
        <w:t>,</w:t>
      </w:r>
      <w:r>
        <w:rPr>
          <w:spacing w:val="-6"/>
        </w:rPr>
        <w:t xml:space="preserve"> </w:t>
      </w:r>
      <w:r>
        <w:t>MIT,</w:t>
      </w:r>
      <w:r>
        <w:rPr>
          <w:spacing w:val="-7"/>
        </w:rPr>
        <w:t xml:space="preserve"> </w:t>
      </w:r>
      <w:r>
        <w:t>Open University) I have applied for a</w:t>
      </w:r>
      <w:r>
        <w:rPr>
          <w:spacing w:val="-40"/>
        </w:rPr>
        <w:t xml:space="preserve"> </w:t>
      </w:r>
      <w:r>
        <w:t>waiver.</w:t>
      </w:r>
    </w:p>
    <w:p w14:paraId="7D95F6AC" w14:textId="77777777" w:rsidR="00877EDB" w:rsidRDefault="00765D09">
      <w:pPr>
        <w:pStyle w:val="BodyText"/>
        <w:tabs>
          <w:tab w:val="left" w:pos="659"/>
          <w:tab w:val="left" w:pos="1552"/>
        </w:tabs>
        <w:spacing w:before="198" w:line="273" w:lineRule="auto"/>
        <w:ind w:left="220" w:right="500"/>
      </w:pPr>
      <w:r>
        <w:rPr>
          <w:w w:val="94"/>
          <w:u w:val="single"/>
        </w:rPr>
        <w:t xml:space="preserve"> </w:t>
      </w:r>
      <w:r>
        <w:rPr>
          <w:u w:val="single"/>
        </w:rPr>
        <w:tab/>
      </w:r>
      <w:proofErr w:type="gramStart"/>
      <w:r>
        <w:t>Yes</w:t>
      </w:r>
      <w:proofErr w:type="gramEnd"/>
      <w:r>
        <w:rPr>
          <w:u w:val="single"/>
        </w:rPr>
        <w:t xml:space="preserve"> </w:t>
      </w:r>
      <w:r>
        <w:rPr>
          <w:u w:val="single"/>
        </w:rPr>
        <w:tab/>
      </w:r>
      <w:r>
        <w:t>There</w:t>
      </w:r>
      <w:r>
        <w:rPr>
          <w:spacing w:val="-11"/>
        </w:rPr>
        <w:t xml:space="preserve"> </w:t>
      </w:r>
      <w:r>
        <w:t>are</w:t>
      </w:r>
      <w:r>
        <w:rPr>
          <w:spacing w:val="-11"/>
        </w:rPr>
        <w:t xml:space="preserve"> </w:t>
      </w:r>
      <w:r>
        <w:t>no</w:t>
      </w:r>
      <w:r>
        <w:rPr>
          <w:spacing w:val="-11"/>
        </w:rPr>
        <w:t xml:space="preserve"> </w:t>
      </w:r>
      <w:r>
        <w:t>publication</w:t>
      </w:r>
      <w:r>
        <w:rPr>
          <w:spacing w:val="-11"/>
        </w:rPr>
        <w:t xml:space="preserve"> </w:t>
      </w:r>
      <w:r>
        <w:t>policies</w:t>
      </w:r>
      <w:r>
        <w:rPr>
          <w:spacing w:val="-11"/>
        </w:rPr>
        <w:t xml:space="preserve"> </w:t>
      </w:r>
      <w:r>
        <w:t>or</w:t>
      </w:r>
      <w:r>
        <w:rPr>
          <w:spacing w:val="-11"/>
        </w:rPr>
        <w:t xml:space="preserve"> </w:t>
      </w:r>
      <w:r>
        <w:t>restrictions</w:t>
      </w:r>
      <w:r>
        <w:rPr>
          <w:spacing w:val="-13"/>
        </w:rPr>
        <w:t xml:space="preserve"> </w:t>
      </w:r>
      <w:r>
        <w:t>limiting</w:t>
      </w:r>
      <w:r>
        <w:rPr>
          <w:spacing w:val="-10"/>
        </w:rPr>
        <w:t xml:space="preserve"> </w:t>
      </w:r>
      <w:r>
        <w:t>my</w:t>
      </w:r>
      <w:r>
        <w:rPr>
          <w:spacing w:val="-11"/>
        </w:rPr>
        <w:t xml:space="preserve"> </w:t>
      </w:r>
      <w:r>
        <w:t>ability</w:t>
      </w:r>
      <w:r>
        <w:rPr>
          <w:spacing w:val="-14"/>
        </w:rPr>
        <w:t xml:space="preserve"> </w:t>
      </w:r>
      <w:r>
        <w:t>to</w:t>
      </w:r>
      <w:r>
        <w:rPr>
          <w:spacing w:val="-11"/>
        </w:rPr>
        <w:t xml:space="preserve"> </w:t>
      </w:r>
      <w:r>
        <w:t>grant</w:t>
      </w:r>
      <w:r>
        <w:rPr>
          <w:spacing w:val="-12"/>
        </w:rPr>
        <w:t xml:space="preserve"> </w:t>
      </w:r>
      <w:r>
        <w:t>exclusive</w:t>
      </w:r>
      <w:r>
        <w:rPr>
          <w:spacing w:val="-10"/>
        </w:rPr>
        <w:t xml:space="preserve"> </w:t>
      </w:r>
      <w:r>
        <w:t>publication rights to Science and Technology Review Publishing</w:t>
      </w:r>
      <w:r>
        <w:rPr>
          <w:spacing w:val="-9"/>
        </w:rPr>
        <w:t xml:space="preserve"> </w:t>
      </w:r>
      <w:r>
        <w:t>House.</w:t>
      </w:r>
    </w:p>
    <w:p w14:paraId="7D253099" w14:textId="77777777" w:rsidR="00877EDB" w:rsidRDefault="00877EDB">
      <w:pPr>
        <w:pStyle w:val="BodyText"/>
        <w:rPr>
          <w:sz w:val="24"/>
        </w:rPr>
      </w:pPr>
    </w:p>
    <w:p w14:paraId="16C65133" w14:textId="77777777" w:rsidR="00877EDB" w:rsidRDefault="00877EDB">
      <w:pPr>
        <w:pStyle w:val="BodyText"/>
        <w:rPr>
          <w:sz w:val="24"/>
        </w:rPr>
      </w:pPr>
    </w:p>
    <w:p w14:paraId="5125CF7E" w14:textId="77777777" w:rsidR="00877EDB" w:rsidRDefault="00765D09">
      <w:pPr>
        <w:pStyle w:val="ListParagraph"/>
        <w:numPr>
          <w:ilvl w:val="0"/>
          <w:numId w:val="1"/>
        </w:numPr>
        <w:tabs>
          <w:tab w:val="left" w:pos="478"/>
        </w:tabs>
        <w:spacing w:before="141"/>
        <w:ind w:left="477" w:hanging="258"/>
      </w:pPr>
      <w:r>
        <w:t>Data</w:t>
      </w:r>
      <w:r>
        <w:rPr>
          <w:spacing w:val="-13"/>
        </w:rPr>
        <w:t xml:space="preserve"> </w:t>
      </w:r>
      <w:r>
        <w:t>sharing:</w:t>
      </w:r>
    </w:p>
    <w:p w14:paraId="3295F6EE" w14:textId="77777777" w:rsidR="00877EDB" w:rsidRDefault="00877EDB">
      <w:pPr>
        <w:pStyle w:val="BodyText"/>
        <w:spacing w:before="9"/>
        <w:rPr>
          <w:sz w:val="20"/>
        </w:rPr>
      </w:pPr>
    </w:p>
    <w:p w14:paraId="3E2EE05A" w14:textId="7F0F89C0" w:rsidR="00877EDB" w:rsidRDefault="00765D09" w:rsidP="00765D09">
      <w:pPr>
        <w:pStyle w:val="BodyText"/>
        <w:spacing w:line="276" w:lineRule="auto"/>
        <w:ind w:left="220"/>
        <w:jc w:val="both"/>
      </w:pPr>
      <w:r>
        <w:t xml:space="preserve">I affirm that all data necessary for a reader of </w:t>
      </w:r>
      <w:r w:rsidR="006E25E7">
        <w:rPr>
          <w:i/>
        </w:rPr>
        <w:t xml:space="preserve">Engineered </w:t>
      </w:r>
      <w:r w:rsidR="006E25E7">
        <w:rPr>
          <w:iCs/>
        </w:rPr>
        <w:t>Science publisher</w:t>
      </w:r>
      <w:r>
        <w:rPr>
          <w:i/>
        </w:rPr>
        <w:t xml:space="preserve"> </w:t>
      </w:r>
      <w:r>
        <w:t>to understand and evaluate the conclusions of the paper will be archived in an approved database and made available to any reader.</w:t>
      </w:r>
    </w:p>
    <w:p w14:paraId="2761B902" w14:textId="77777777" w:rsidR="00877EDB" w:rsidRDefault="00765D09">
      <w:pPr>
        <w:pStyle w:val="BodyText"/>
        <w:tabs>
          <w:tab w:val="left" w:pos="659"/>
          <w:tab w:val="left" w:pos="1549"/>
        </w:tabs>
        <w:spacing w:before="198"/>
        <w:ind w:left="220"/>
      </w:pPr>
      <w:r>
        <w:rPr>
          <w:w w:val="94"/>
          <w:u w:val="single"/>
        </w:rPr>
        <w:t xml:space="preserve"> </w:t>
      </w:r>
      <w:r>
        <w:rPr>
          <w:u w:val="single"/>
        </w:rPr>
        <w:tab/>
      </w:r>
      <w:r>
        <w:t>Yes</w:t>
      </w:r>
      <w:r>
        <w:rPr>
          <w:u w:val="single"/>
        </w:rPr>
        <w:t xml:space="preserve"> </w:t>
      </w:r>
      <w:r>
        <w:rPr>
          <w:u w:val="single"/>
        </w:rPr>
        <w:tab/>
      </w:r>
      <w:r>
        <w:t>No</w:t>
      </w:r>
    </w:p>
    <w:p w14:paraId="6B03532C" w14:textId="77777777" w:rsidR="00877EDB" w:rsidRDefault="00877EDB">
      <w:pPr>
        <w:pStyle w:val="BodyText"/>
        <w:rPr>
          <w:sz w:val="20"/>
        </w:rPr>
      </w:pPr>
    </w:p>
    <w:p w14:paraId="799AA9D4" w14:textId="77777777" w:rsidR="00877EDB" w:rsidRDefault="00877EDB">
      <w:pPr>
        <w:pStyle w:val="BodyText"/>
        <w:rPr>
          <w:sz w:val="20"/>
        </w:rPr>
      </w:pPr>
    </w:p>
    <w:p w14:paraId="3D722B1E" w14:textId="77777777" w:rsidR="00877EDB" w:rsidRDefault="00877EDB">
      <w:pPr>
        <w:pStyle w:val="BodyText"/>
        <w:rPr>
          <w:sz w:val="20"/>
        </w:rPr>
      </w:pPr>
    </w:p>
    <w:p w14:paraId="5FECF689" w14:textId="77777777" w:rsidR="00877EDB" w:rsidRDefault="00877EDB">
      <w:pPr>
        <w:pStyle w:val="BodyText"/>
        <w:rPr>
          <w:sz w:val="20"/>
        </w:rPr>
      </w:pPr>
    </w:p>
    <w:p w14:paraId="20BAE167" w14:textId="77777777" w:rsidR="00877EDB" w:rsidRDefault="00877EDB">
      <w:pPr>
        <w:pStyle w:val="BodyText"/>
        <w:rPr>
          <w:sz w:val="18"/>
        </w:rPr>
      </w:pPr>
    </w:p>
    <w:p w14:paraId="3C65FB05" w14:textId="77777777" w:rsidR="00877EDB" w:rsidRDefault="00765D09">
      <w:pPr>
        <w:pStyle w:val="ListParagraph"/>
        <w:numPr>
          <w:ilvl w:val="0"/>
          <w:numId w:val="1"/>
        </w:numPr>
        <w:tabs>
          <w:tab w:val="left" w:pos="550"/>
        </w:tabs>
        <w:spacing w:before="92"/>
        <w:ind w:left="549" w:hanging="330"/>
      </w:pPr>
      <w:r>
        <w:t>Materials</w:t>
      </w:r>
      <w:r>
        <w:rPr>
          <w:spacing w:val="-15"/>
        </w:rPr>
        <w:t xml:space="preserve"> </w:t>
      </w:r>
      <w:r>
        <w:t>sharing:</w:t>
      </w:r>
    </w:p>
    <w:p w14:paraId="2F5BB70C" w14:textId="77777777" w:rsidR="00877EDB" w:rsidRDefault="00877EDB">
      <w:pPr>
        <w:pStyle w:val="BodyText"/>
        <w:spacing w:before="9"/>
        <w:rPr>
          <w:sz w:val="20"/>
        </w:rPr>
      </w:pPr>
    </w:p>
    <w:p w14:paraId="6C8A2518" w14:textId="77777777" w:rsidR="00877EDB" w:rsidRDefault="00765D09">
      <w:pPr>
        <w:pStyle w:val="BodyText"/>
        <w:ind w:left="220"/>
      </w:pPr>
      <w:r>
        <w:t>After publication, all reasonable requests for materials and data must be fulfilled.</w:t>
      </w:r>
    </w:p>
    <w:p w14:paraId="0ABDEC7A" w14:textId="77777777" w:rsidR="00877EDB" w:rsidRDefault="00877EDB">
      <w:pPr>
        <w:pStyle w:val="BodyText"/>
        <w:spacing w:before="9"/>
        <w:rPr>
          <w:sz w:val="20"/>
        </w:rPr>
      </w:pPr>
    </w:p>
    <w:p w14:paraId="3325C762" w14:textId="77777777" w:rsidR="00877EDB" w:rsidRDefault="00765D09">
      <w:pPr>
        <w:pStyle w:val="BodyText"/>
        <w:tabs>
          <w:tab w:val="left" w:pos="659"/>
          <w:tab w:val="left" w:pos="1549"/>
        </w:tabs>
        <w:ind w:left="220"/>
      </w:pPr>
      <w:r>
        <w:rPr>
          <w:w w:val="94"/>
          <w:u w:val="single"/>
        </w:rPr>
        <w:t xml:space="preserve"> </w:t>
      </w:r>
      <w:r>
        <w:rPr>
          <w:u w:val="single"/>
        </w:rPr>
        <w:tab/>
      </w:r>
      <w:r>
        <w:t>Yes</w:t>
      </w:r>
      <w:r>
        <w:rPr>
          <w:u w:val="single"/>
        </w:rPr>
        <w:t xml:space="preserve"> </w:t>
      </w:r>
      <w:r>
        <w:rPr>
          <w:u w:val="single"/>
        </w:rPr>
        <w:tab/>
      </w:r>
      <w:r>
        <w:t>No</w:t>
      </w:r>
    </w:p>
    <w:p w14:paraId="4B5EC3E2" w14:textId="77777777" w:rsidR="00877EDB" w:rsidRDefault="00877EDB">
      <w:pPr>
        <w:pStyle w:val="BodyText"/>
        <w:rPr>
          <w:sz w:val="13"/>
        </w:rPr>
      </w:pPr>
    </w:p>
    <w:p w14:paraId="0D8D814F" w14:textId="1E9D4845" w:rsidR="00877EDB" w:rsidRDefault="00765D09" w:rsidP="00765D09">
      <w:pPr>
        <w:pStyle w:val="BodyText"/>
        <w:spacing w:before="92" w:line="273" w:lineRule="auto"/>
        <w:ind w:left="220"/>
        <w:jc w:val="both"/>
      </w:pPr>
      <w:r>
        <w:rPr>
          <w:i/>
        </w:rPr>
        <w:t xml:space="preserve">Engineered </w:t>
      </w:r>
      <w:r>
        <w:rPr>
          <w:iCs/>
        </w:rPr>
        <w:t>Science publisher</w:t>
      </w:r>
      <w:r>
        <w:rPr>
          <w:i/>
          <w:spacing w:val="-10"/>
        </w:rPr>
        <w:t xml:space="preserve"> </w:t>
      </w:r>
      <w:r>
        <w:t>must</w:t>
      </w:r>
      <w:r>
        <w:rPr>
          <w:spacing w:val="-7"/>
        </w:rPr>
        <w:t xml:space="preserve"> </w:t>
      </w:r>
      <w:r>
        <w:t>be</w:t>
      </w:r>
      <w:r>
        <w:rPr>
          <w:spacing w:val="-10"/>
        </w:rPr>
        <w:t xml:space="preserve"> </w:t>
      </w:r>
      <w:r>
        <w:t>informed</w:t>
      </w:r>
      <w:r>
        <w:rPr>
          <w:spacing w:val="-13"/>
        </w:rPr>
        <w:t xml:space="preserve"> </w:t>
      </w:r>
      <w:r>
        <w:t>of</w:t>
      </w:r>
      <w:r>
        <w:rPr>
          <w:spacing w:val="-10"/>
        </w:rPr>
        <w:t xml:space="preserve"> </w:t>
      </w:r>
      <w:r>
        <w:t>any</w:t>
      </w:r>
      <w:r>
        <w:rPr>
          <w:spacing w:val="-10"/>
        </w:rPr>
        <w:t xml:space="preserve"> </w:t>
      </w:r>
      <w:r>
        <w:t>restrictions</w:t>
      </w:r>
      <w:r>
        <w:rPr>
          <w:spacing w:val="-9"/>
        </w:rPr>
        <w:t xml:space="preserve"> </w:t>
      </w:r>
      <w:r>
        <w:t>on</w:t>
      </w:r>
      <w:r>
        <w:rPr>
          <w:spacing w:val="-11"/>
        </w:rPr>
        <w:t xml:space="preserve"> </w:t>
      </w:r>
      <w:r>
        <w:t>sharing</w:t>
      </w:r>
      <w:r>
        <w:rPr>
          <w:spacing w:val="-12"/>
        </w:rPr>
        <w:t xml:space="preserve"> </w:t>
      </w:r>
      <w:r>
        <w:t>of</w:t>
      </w:r>
      <w:r>
        <w:rPr>
          <w:spacing w:val="-10"/>
        </w:rPr>
        <w:t xml:space="preserve"> </w:t>
      </w:r>
      <w:r>
        <w:t>materials</w:t>
      </w:r>
      <w:r>
        <w:rPr>
          <w:spacing w:val="-10"/>
        </w:rPr>
        <w:t xml:space="preserve"> </w:t>
      </w:r>
      <w:r>
        <w:t>[Materials</w:t>
      </w:r>
      <w:r>
        <w:rPr>
          <w:spacing w:val="-12"/>
        </w:rPr>
        <w:t xml:space="preserve"> </w:t>
      </w:r>
      <w:r>
        <w:t>Transfer</w:t>
      </w:r>
      <w:r>
        <w:rPr>
          <w:spacing w:val="-10"/>
        </w:rPr>
        <w:t xml:space="preserve"> </w:t>
      </w:r>
      <w:r>
        <w:t>Agreements</w:t>
      </w:r>
      <w:r>
        <w:rPr>
          <w:spacing w:val="-10"/>
        </w:rPr>
        <w:t xml:space="preserve"> </w:t>
      </w:r>
      <w:r>
        <w:t>(MTAs)</w:t>
      </w:r>
      <w:r>
        <w:rPr>
          <w:spacing w:val="-11"/>
        </w:rPr>
        <w:t xml:space="preserve"> </w:t>
      </w:r>
      <w:r>
        <w:t>or patents,</w:t>
      </w:r>
      <w:r>
        <w:rPr>
          <w:spacing w:val="-7"/>
        </w:rPr>
        <w:t xml:space="preserve"> </w:t>
      </w:r>
      <w:r>
        <w:t>for</w:t>
      </w:r>
      <w:r>
        <w:rPr>
          <w:spacing w:val="-7"/>
        </w:rPr>
        <w:t xml:space="preserve"> </w:t>
      </w:r>
      <w:r>
        <w:t>example]</w:t>
      </w:r>
      <w:r>
        <w:rPr>
          <w:spacing w:val="-7"/>
        </w:rPr>
        <w:t xml:space="preserve"> </w:t>
      </w:r>
      <w:r>
        <w:t>applying</w:t>
      </w:r>
      <w:r>
        <w:rPr>
          <w:spacing w:val="-11"/>
        </w:rPr>
        <w:t xml:space="preserve"> </w:t>
      </w:r>
      <w:r>
        <w:t>to</w:t>
      </w:r>
      <w:r>
        <w:rPr>
          <w:spacing w:val="-4"/>
        </w:rPr>
        <w:t xml:space="preserve"> </w:t>
      </w:r>
      <w:r>
        <w:t>materials</w:t>
      </w:r>
      <w:r>
        <w:rPr>
          <w:spacing w:val="-7"/>
        </w:rPr>
        <w:t xml:space="preserve"> </w:t>
      </w:r>
      <w:r>
        <w:t>used</w:t>
      </w:r>
      <w:r>
        <w:rPr>
          <w:spacing w:val="-11"/>
        </w:rPr>
        <w:t xml:space="preserve"> </w:t>
      </w:r>
      <w:r>
        <w:t>in</w:t>
      </w:r>
      <w:r>
        <w:rPr>
          <w:spacing w:val="-5"/>
        </w:rPr>
        <w:t xml:space="preserve"> </w:t>
      </w:r>
      <w:r>
        <w:t>the</w:t>
      </w:r>
      <w:r>
        <w:rPr>
          <w:spacing w:val="-7"/>
        </w:rPr>
        <w:t xml:space="preserve"> </w:t>
      </w:r>
      <w:r>
        <w:t>reported</w:t>
      </w:r>
      <w:r>
        <w:rPr>
          <w:spacing w:val="-8"/>
        </w:rPr>
        <w:t xml:space="preserve"> </w:t>
      </w:r>
      <w:r>
        <w:t>research.</w:t>
      </w:r>
    </w:p>
    <w:p w14:paraId="08A65CC3" w14:textId="77777777" w:rsidR="00877EDB" w:rsidRDefault="00765D09">
      <w:pPr>
        <w:pStyle w:val="BodyText"/>
        <w:tabs>
          <w:tab w:val="left" w:pos="659"/>
        </w:tabs>
        <w:spacing w:before="201"/>
        <w:ind w:left="220"/>
      </w:pPr>
      <w:r>
        <w:rPr>
          <w:u w:val="single"/>
        </w:rPr>
        <w:t xml:space="preserve"> </w:t>
      </w:r>
      <w:r>
        <w:rPr>
          <w:u w:val="single"/>
        </w:rPr>
        <w:tab/>
      </w:r>
      <w:r>
        <w:t>No, there are no</w:t>
      </w:r>
      <w:r>
        <w:rPr>
          <w:spacing w:val="-25"/>
        </w:rPr>
        <w:t xml:space="preserve"> </w:t>
      </w:r>
      <w:r>
        <w:t>MTAs</w:t>
      </w:r>
    </w:p>
    <w:p w14:paraId="71416CFE" w14:textId="77777777" w:rsidR="00877EDB" w:rsidRDefault="00877EDB">
      <w:pPr>
        <w:pStyle w:val="BodyText"/>
        <w:spacing w:before="10"/>
        <w:rPr>
          <w:sz w:val="12"/>
        </w:rPr>
      </w:pPr>
    </w:p>
    <w:p w14:paraId="75FF4967" w14:textId="77777777" w:rsidR="00877EDB" w:rsidRDefault="00765D09">
      <w:pPr>
        <w:pStyle w:val="BodyText"/>
        <w:tabs>
          <w:tab w:val="left" w:pos="659"/>
        </w:tabs>
        <w:spacing w:before="91"/>
        <w:ind w:left="220"/>
      </w:pPr>
      <w:r>
        <w:rPr>
          <w:u w:val="single"/>
        </w:rPr>
        <w:t xml:space="preserve"> </w:t>
      </w:r>
      <w:r>
        <w:rPr>
          <w:u w:val="single"/>
        </w:rPr>
        <w:tab/>
      </w:r>
      <w:r>
        <w:t>Yes—information on MTAs is described</w:t>
      </w:r>
      <w:r>
        <w:rPr>
          <w:spacing w:val="-40"/>
        </w:rPr>
        <w:t xml:space="preserve"> </w:t>
      </w:r>
      <w:r>
        <w:t>below.</w:t>
      </w:r>
    </w:p>
    <w:p w14:paraId="5DAFDB71" w14:textId="77777777" w:rsidR="00877EDB" w:rsidRDefault="00877EDB">
      <w:pPr>
        <w:sectPr w:rsidR="00877EDB">
          <w:pgSz w:w="12240" w:h="16340"/>
          <w:pgMar w:top="1340" w:right="900" w:bottom="280" w:left="860" w:header="720" w:footer="720" w:gutter="0"/>
          <w:cols w:space="720"/>
        </w:sectPr>
      </w:pPr>
    </w:p>
    <w:p w14:paraId="3E8274F6" w14:textId="77777777" w:rsidR="00877EDB" w:rsidRDefault="00765D09">
      <w:pPr>
        <w:pStyle w:val="ListParagraph"/>
        <w:numPr>
          <w:ilvl w:val="0"/>
          <w:numId w:val="1"/>
        </w:numPr>
        <w:tabs>
          <w:tab w:val="left" w:pos="564"/>
        </w:tabs>
        <w:spacing w:before="79"/>
        <w:ind w:left="563" w:hanging="344"/>
      </w:pPr>
      <w:r>
        <w:lastRenderedPageBreak/>
        <w:t>Conflict of</w:t>
      </w:r>
      <w:r>
        <w:rPr>
          <w:spacing w:val="-17"/>
        </w:rPr>
        <w:t xml:space="preserve"> </w:t>
      </w:r>
      <w:r>
        <w:t>Interest:</w:t>
      </w:r>
    </w:p>
    <w:p w14:paraId="2DCDE553" w14:textId="77777777" w:rsidR="00877EDB" w:rsidRDefault="00877EDB">
      <w:pPr>
        <w:pStyle w:val="BodyText"/>
        <w:spacing w:before="9"/>
        <w:rPr>
          <w:sz w:val="20"/>
        </w:rPr>
      </w:pPr>
    </w:p>
    <w:p w14:paraId="4EE36077" w14:textId="6FB8C912" w:rsidR="00877EDB" w:rsidRDefault="00765D09" w:rsidP="00765D09">
      <w:pPr>
        <w:pStyle w:val="BodyText"/>
        <w:spacing w:before="1" w:line="276" w:lineRule="auto"/>
        <w:ind w:left="220"/>
        <w:jc w:val="both"/>
      </w:pPr>
      <w:r>
        <w:rPr>
          <w:i/>
        </w:rPr>
        <w:t xml:space="preserve">Engineered </w:t>
      </w:r>
      <w:r>
        <w:rPr>
          <w:iCs/>
        </w:rPr>
        <w:t>Science publisher</w:t>
      </w:r>
      <w:r>
        <w:rPr>
          <w:i/>
        </w:rPr>
        <w:t xml:space="preserve"> </w:t>
      </w:r>
      <w:r>
        <w:t xml:space="preserve">has a primary responsibility to its readers and to the public to provide in its pages clear and unbiased scientific results and analyses. We think that our readers should be informed of </w:t>
      </w:r>
      <w:r>
        <w:rPr>
          <w:spacing w:val="-2"/>
        </w:rPr>
        <w:t xml:space="preserve">additional </w:t>
      </w:r>
      <w:r>
        <w:t xml:space="preserve">relationships of our authors that could pose a conflict of interest. Thus, for readers to evaluate the data and opinions presented in </w:t>
      </w:r>
      <w:r>
        <w:rPr>
          <w:i/>
        </w:rPr>
        <w:t xml:space="preserve">Engineered </w:t>
      </w:r>
      <w:r>
        <w:rPr>
          <w:iCs/>
        </w:rPr>
        <w:t>Science publisher</w:t>
      </w:r>
      <w:r>
        <w:t>,</w:t>
      </w:r>
      <w:r>
        <w:rPr>
          <w:spacing w:val="-9"/>
        </w:rPr>
        <w:t xml:space="preserve"> </w:t>
      </w:r>
      <w:r>
        <w:t>they</w:t>
      </w:r>
      <w:r>
        <w:rPr>
          <w:spacing w:val="-9"/>
        </w:rPr>
        <w:t xml:space="preserve"> </w:t>
      </w:r>
      <w:r>
        <w:t>must</w:t>
      </w:r>
      <w:r>
        <w:rPr>
          <w:spacing w:val="-6"/>
        </w:rPr>
        <w:t xml:space="preserve"> </w:t>
      </w:r>
      <w:r>
        <w:t>be</w:t>
      </w:r>
      <w:r>
        <w:rPr>
          <w:spacing w:val="-9"/>
        </w:rPr>
        <w:t xml:space="preserve"> </w:t>
      </w:r>
      <w:r>
        <w:t>informed</w:t>
      </w:r>
      <w:r>
        <w:rPr>
          <w:spacing w:val="-7"/>
        </w:rPr>
        <w:t xml:space="preserve"> </w:t>
      </w:r>
      <w:r>
        <w:t>of</w:t>
      </w:r>
      <w:r>
        <w:rPr>
          <w:spacing w:val="-6"/>
        </w:rPr>
        <w:t xml:space="preserve"> </w:t>
      </w:r>
      <w:r>
        <w:t>financial</w:t>
      </w:r>
      <w:r>
        <w:rPr>
          <w:spacing w:val="-8"/>
        </w:rPr>
        <w:t xml:space="preserve"> </w:t>
      </w:r>
      <w:r>
        <w:t>and</w:t>
      </w:r>
      <w:r>
        <w:rPr>
          <w:spacing w:val="-7"/>
        </w:rPr>
        <w:t xml:space="preserve"> </w:t>
      </w:r>
      <w:r>
        <w:t>other</w:t>
      </w:r>
      <w:r>
        <w:rPr>
          <w:spacing w:val="-6"/>
        </w:rPr>
        <w:t xml:space="preserve"> </w:t>
      </w:r>
      <w:r>
        <w:t>interests</w:t>
      </w:r>
      <w:r>
        <w:rPr>
          <w:spacing w:val="-8"/>
        </w:rPr>
        <w:t xml:space="preserve"> </w:t>
      </w:r>
      <w:r>
        <w:t>of</w:t>
      </w:r>
      <w:r>
        <w:rPr>
          <w:spacing w:val="-6"/>
        </w:rPr>
        <w:t xml:space="preserve"> </w:t>
      </w:r>
      <w:r>
        <w:t>our</w:t>
      </w:r>
      <w:r>
        <w:rPr>
          <w:spacing w:val="-6"/>
        </w:rPr>
        <w:t xml:space="preserve"> </w:t>
      </w:r>
      <w:r>
        <w:t>authors</w:t>
      </w:r>
      <w:r>
        <w:rPr>
          <w:spacing w:val="-9"/>
        </w:rPr>
        <w:t xml:space="preserve"> </w:t>
      </w:r>
      <w:r>
        <w:t>that</w:t>
      </w:r>
      <w:r>
        <w:rPr>
          <w:spacing w:val="-8"/>
        </w:rPr>
        <w:t xml:space="preserve"> </w:t>
      </w:r>
      <w:r>
        <w:t>may</w:t>
      </w:r>
      <w:r>
        <w:rPr>
          <w:spacing w:val="-9"/>
        </w:rPr>
        <w:t xml:space="preserve"> </w:t>
      </w:r>
      <w:r>
        <w:t>be</w:t>
      </w:r>
      <w:r>
        <w:rPr>
          <w:spacing w:val="-6"/>
        </w:rPr>
        <w:t xml:space="preserve"> </w:t>
      </w:r>
      <w:r>
        <w:t>at</w:t>
      </w:r>
      <w:r>
        <w:rPr>
          <w:spacing w:val="-6"/>
        </w:rPr>
        <w:t xml:space="preserve"> </w:t>
      </w:r>
      <w:r>
        <w:t>odds</w:t>
      </w:r>
      <w:r>
        <w:rPr>
          <w:spacing w:val="-6"/>
        </w:rPr>
        <w:t xml:space="preserve"> </w:t>
      </w:r>
      <w:r>
        <w:t>with</w:t>
      </w:r>
      <w:r>
        <w:rPr>
          <w:spacing w:val="-9"/>
        </w:rPr>
        <w:t xml:space="preserve"> </w:t>
      </w:r>
      <w:r>
        <w:t>unbiased presentation of data or</w:t>
      </w:r>
      <w:r>
        <w:rPr>
          <w:spacing w:val="-29"/>
        </w:rPr>
        <w:t xml:space="preserve"> </w:t>
      </w:r>
      <w:r>
        <w:t>analysis.</w:t>
      </w:r>
    </w:p>
    <w:p w14:paraId="03F8A1BB" w14:textId="5B0F5BE2" w:rsidR="00877EDB" w:rsidRDefault="00765D09" w:rsidP="00765D09">
      <w:pPr>
        <w:pStyle w:val="BodyText"/>
        <w:spacing w:before="201" w:line="273" w:lineRule="auto"/>
        <w:ind w:left="220" w:right="341"/>
        <w:jc w:val="both"/>
      </w:pPr>
      <w:r>
        <w:t xml:space="preserve">Therefore, </w:t>
      </w:r>
      <w:r>
        <w:rPr>
          <w:i/>
        </w:rPr>
        <w:t xml:space="preserve">Engineered </w:t>
      </w:r>
      <w:r>
        <w:rPr>
          <w:iCs/>
        </w:rPr>
        <w:t>Science publisher</w:t>
      </w:r>
      <w:r>
        <w:rPr>
          <w:i/>
        </w:rPr>
        <w:t xml:space="preserve"> </w:t>
      </w:r>
      <w:r>
        <w:t>believes that manuscripts should be accompanied by clear disclosures from all authors of their affiliations, funding sources, or financial holdings that might raise questions about possible sources of bias. Disclosure is accomplished in three ways:</w:t>
      </w:r>
    </w:p>
    <w:p w14:paraId="74613702" w14:textId="77777777" w:rsidR="00877EDB" w:rsidRDefault="00765D09">
      <w:pPr>
        <w:pStyle w:val="Heading2"/>
        <w:spacing w:before="205"/>
      </w:pPr>
      <w:r>
        <w:t>First, by a complete listing of the current institutional affiliations of the authors.</w:t>
      </w:r>
    </w:p>
    <w:p w14:paraId="50882AC8" w14:textId="77777777" w:rsidR="00877EDB" w:rsidRDefault="00877EDB">
      <w:pPr>
        <w:pStyle w:val="BodyText"/>
        <w:rPr>
          <w:b/>
          <w:sz w:val="21"/>
        </w:rPr>
      </w:pPr>
    </w:p>
    <w:p w14:paraId="12DE1998" w14:textId="77777777" w:rsidR="00877EDB" w:rsidRDefault="00765D09" w:rsidP="00765D09">
      <w:pPr>
        <w:pStyle w:val="BodyText"/>
        <w:spacing w:line="273" w:lineRule="auto"/>
        <w:ind w:left="220" w:right="229"/>
        <w:jc w:val="both"/>
      </w:pPr>
      <w:r>
        <w:t>This list must include academic as well as corporate and other industrial affiliations. As the editors deem appropriate,</w:t>
      </w:r>
      <w:r>
        <w:rPr>
          <w:spacing w:val="-9"/>
        </w:rPr>
        <w:t xml:space="preserve"> </w:t>
      </w:r>
      <w:r>
        <w:t>items</w:t>
      </w:r>
      <w:r>
        <w:rPr>
          <w:spacing w:val="-7"/>
        </w:rPr>
        <w:t xml:space="preserve"> </w:t>
      </w:r>
      <w:r>
        <w:t>in</w:t>
      </w:r>
      <w:r>
        <w:rPr>
          <w:spacing w:val="-7"/>
        </w:rPr>
        <w:t xml:space="preserve"> </w:t>
      </w:r>
      <w:r>
        <w:t>this</w:t>
      </w:r>
      <w:r>
        <w:rPr>
          <w:spacing w:val="-9"/>
        </w:rPr>
        <w:t xml:space="preserve"> </w:t>
      </w:r>
      <w:r>
        <w:t>list</w:t>
      </w:r>
      <w:r>
        <w:rPr>
          <w:spacing w:val="-9"/>
        </w:rPr>
        <w:t xml:space="preserve"> </w:t>
      </w:r>
      <w:r>
        <w:t>will</w:t>
      </w:r>
      <w:r>
        <w:rPr>
          <w:spacing w:val="-7"/>
        </w:rPr>
        <w:t xml:space="preserve"> </w:t>
      </w:r>
      <w:r>
        <w:t>be</w:t>
      </w:r>
      <w:r>
        <w:rPr>
          <w:spacing w:val="-9"/>
        </w:rPr>
        <w:t xml:space="preserve"> </w:t>
      </w:r>
      <w:r>
        <w:t>included</w:t>
      </w:r>
      <w:r>
        <w:rPr>
          <w:spacing w:val="-7"/>
        </w:rPr>
        <w:t xml:space="preserve"> </w:t>
      </w:r>
      <w:r>
        <w:t>in</w:t>
      </w:r>
      <w:r>
        <w:rPr>
          <w:spacing w:val="-12"/>
        </w:rPr>
        <w:t xml:space="preserve"> </w:t>
      </w:r>
      <w:r>
        <w:t>the</w:t>
      </w:r>
      <w:r>
        <w:rPr>
          <w:spacing w:val="-9"/>
        </w:rPr>
        <w:t xml:space="preserve"> </w:t>
      </w:r>
      <w:r>
        <w:t>author</w:t>
      </w:r>
      <w:r>
        <w:rPr>
          <w:spacing w:val="-10"/>
        </w:rPr>
        <w:t xml:space="preserve"> </w:t>
      </w:r>
      <w:r>
        <w:t>affiliations</w:t>
      </w:r>
      <w:r>
        <w:rPr>
          <w:spacing w:val="-6"/>
        </w:rPr>
        <w:t xml:space="preserve"> </w:t>
      </w:r>
      <w:r>
        <w:t>printed</w:t>
      </w:r>
      <w:r>
        <w:rPr>
          <w:spacing w:val="-9"/>
        </w:rPr>
        <w:t xml:space="preserve"> </w:t>
      </w:r>
      <w:r>
        <w:t>in</w:t>
      </w:r>
      <w:r>
        <w:rPr>
          <w:spacing w:val="-9"/>
        </w:rPr>
        <w:t xml:space="preserve"> </w:t>
      </w:r>
      <w:r>
        <w:t>the</w:t>
      </w:r>
      <w:r>
        <w:rPr>
          <w:spacing w:val="-8"/>
        </w:rPr>
        <w:t xml:space="preserve"> </w:t>
      </w:r>
      <w:r>
        <w:t>manuscript.</w:t>
      </w:r>
      <w:r>
        <w:rPr>
          <w:spacing w:val="-6"/>
        </w:rPr>
        <w:t xml:space="preserve"> </w:t>
      </w:r>
      <w:r>
        <w:t>Please</w:t>
      </w:r>
      <w:r>
        <w:rPr>
          <w:spacing w:val="-9"/>
        </w:rPr>
        <w:t xml:space="preserve"> </w:t>
      </w:r>
      <w:r>
        <w:t>indicate below:</w:t>
      </w:r>
    </w:p>
    <w:p w14:paraId="6D889503" w14:textId="77777777" w:rsidR="00877EDB" w:rsidRDefault="00765D09">
      <w:pPr>
        <w:pStyle w:val="BodyText"/>
        <w:tabs>
          <w:tab w:val="left" w:pos="659"/>
        </w:tabs>
        <w:spacing w:before="206"/>
        <w:ind w:left="220"/>
      </w:pPr>
      <w:r>
        <w:rPr>
          <w:u w:val="single"/>
        </w:rPr>
        <w:t xml:space="preserve"> </w:t>
      </w:r>
      <w:r>
        <w:rPr>
          <w:u w:val="single"/>
        </w:rPr>
        <w:tab/>
      </w:r>
      <w:r>
        <w:t>All</w:t>
      </w:r>
      <w:r>
        <w:rPr>
          <w:spacing w:val="-5"/>
        </w:rPr>
        <w:t xml:space="preserve"> </w:t>
      </w:r>
      <w:r>
        <w:t>my</w:t>
      </w:r>
      <w:r>
        <w:rPr>
          <w:spacing w:val="-5"/>
        </w:rPr>
        <w:t xml:space="preserve"> </w:t>
      </w:r>
      <w:r>
        <w:t>affiliations</w:t>
      </w:r>
      <w:r>
        <w:rPr>
          <w:spacing w:val="-5"/>
        </w:rPr>
        <w:t xml:space="preserve"> </w:t>
      </w:r>
      <w:r>
        <w:t>are</w:t>
      </w:r>
      <w:r>
        <w:rPr>
          <w:spacing w:val="-6"/>
        </w:rPr>
        <w:t xml:space="preserve"> </w:t>
      </w:r>
      <w:r>
        <w:t>listed</w:t>
      </w:r>
      <w:r>
        <w:rPr>
          <w:spacing w:val="-6"/>
        </w:rPr>
        <w:t xml:space="preserve"> </w:t>
      </w:r>
      <w:r>
        <w:t>on</w:t>
      </w:r>
      <w:r>
        <w:rPr>
          <w:spacing w:val="-5"/>
        </w:rPr>
        <w:t xml:space="preserve"> </w:t>
      </w:r>
      <w:r>
        <w:t>the</w:t>
      </w:r>
      <w:r>
        <w:rPr>
          <w:spacing w:val="-7"/>
        </w:rPr>
        <w:t xml:space="preserve"> </w:t>
      </w:r>
      <w:r>
        <w:t>title</w:t>
      </w:r>
      <w:r>
        <w:rPr>
          <w:spacing w:val="-6"/>
        </w:rPr>
        <w:t xml:space="preserve"> </w:t>
      </w:r>
      <w:r>
        <w:t>page</w:t>
      </w:r>
      <w:r>
        <w:rPr>
          <w:spacing w:val="-5"/>
        </w:rPr>
        <w:t xml:space="preserve"> </w:t>
      </w:r>
      <w:r>
        <w:t>of</w:t>
      </w:r>
      <w:r>
        <w:rPr>
          <w:spacing w:val="-7"/>
        </w:rPr>
        <w:t xml:space="preserve"> </w:t>
      </w:r>
      <w:r>
        <w:t>the</w:t>
      </w:r>
      <w:r>
        <w:rPr>
          <w:spacing w:val="-5"/>
        </w:rPr>
        <w:t xml:space="preserve"> </w:t>
      </w:r>
      <w:r>
        <w:t>paper.</w:t>
      </w:r>
    </w:p>
    <w:p w14:paraId="2BC98828" w14:textId="77777777" w:rsidR="00877EDB" w:rsidRDefault="00877EDB">
      <w:pPr>
        <w:pStyle w:val="BodyText"/>
        <w:spacing w:before="9"/>
        <w:rPr>
          <w:sz w:val="12"/>
        </w:rPr>
      </w:pPr>
    </w:p>
    <w:p w14:paraId="6D7927F1" w14:textId="77777777" w:rsidR="00877EDB" w:rsidRDefault="00765D09">
      <w:pPr>
        <w:pStyle w:val="BodyText"/>
        <w:spacing w:before="92"/>
        <w:ind w:left="220"/>
      </w:pPr>
      <w:r>
        <w:t>Additional affiliations not on the title page are:</w:t>
      </w:r>
    </w:p>
    <w:p w14:paraId="5BFE3858" w14:textId="77777777" w:rsidR="00877EDB" w:rsidRDefault="00877EDB">
      <w:pPr>
        <w:pStyle w:val="BodyText"/>
        <w:rPr>
          <w:sz w:val="24"/>
        </w:rPr>
      </w:pPr>
    </w:p>
    <w:p w14:paraId="42C4621C" w14:textId="77777777" w:rsidR="00877EDB" w:rsidRDefault="00877EDB">
      <w:pPr>
        <w:pStyle w:val="BodyText"/>
        <w:rPr>
          <w:sz w:val="24"/>
        </w:rPr>
      </w:pPr>
    </w:p>
    <w:p w14:paraId="0F10B06D" w14:textId="77777777" w:rsidR="00877EDB" w:rsidRDefault="00765D09">
      <w:pPr>
        <w:spacing w:line="276" w:lineRule="auto"/>
        <w:ind w:left="220"/>
      </w:pPr>
      <w:r>
        <w:rPr>
          <w:b/>
        </w:rPr>
        <w:t>Second,</w:t>
      </w:r>
      <w:r>
        <w:rPr>
          <w:b/>
          <w:spacing w:val="-8"/>
        </w:rPr>
        <w:t xml:space="preserve"> </w:t>
      </w:r>
      <w:r>
        <w:rPr>
          <w:b/>
        </w:rPr>
        <w:t>through</w:t>
      </w:r>
      <w:r>
        <w:rPr>
          <w:b/>
          <w:spacing w:val="-11"/>
        </w:rPr>
        <w:t xml:space="preserve"> </w:t>
      </w:r>
      <w:r>
        <w:rPr>
          <w:b/>
        </w:rPr>
        <w:t>the</w:t>
      </w:r>
      <w:r>
        <w:rPr>
          <w:b/>
          <w:spacing w:val="-8"/>
        </w:rPr>
        <w:t xml:space="preserve"> </w:t>
      </w:r>
      <w:r>
        <w:rPr>
          <w:b/>
        </w:rPr>
        <w:t>acknowledgment</w:t>
      </w:r>
      <w:r>
        <w:rPr>
          <w:b/>
          <w:spacing w:val="-8"/>
        </w:rPr>
        <w:t xml:space="preserve"> </w:t>
      </w:r>
      <w:r>
        <w:rPr>
          <w:b/>
        </w:rPr>
        <w:t>of</w:t>
      </w:r>
      <w:r>
        <w:rPr>
          <w:b/>
          <w:spacing w:val="-5"/>
        </w:rPr>
        <w:t xml:space="preserve"> </w:t>
      </w:r>
      <w:r>
        <w:rPr>
          <w:b/>
        </w:rPr>
        <w:t>all</w:t>
      </w:r>
      <w:r>
        <w:rPr>
          <w:b/>
          <w:spacing w:val="-10"/>
        </w:rPr>
        <w:t xml:space="preserve"> </w:t>
      </w:r>
      <w:r>
        <w:rPr>
          <w:b/>
        </w:rPr>
        <w:t>financial</w:t>
      </w:r>
      <w:r>
        <w:rPr>
          <w:b/>
          <w:spacing w:val="-7"/>
        </w:rPr>
        <w:t xml:space="preserve"> </w:t>
      </w:r>
      <w:r>
        <w:rPr>
          <w:b/>
        </w:rPr>
        <w:t>contributions</w:t>
      </w:r>
      <w:r>
        <w:rPr>
          <w:b/>
          <w:spacing w:val="-7"/>
        </w:rPr>
        <w:t xml:space="preserve"> </w:t>
      </w:r>
      <w:r>
        <w:rPr>
          <w:b/>
        </w:rPr>
        <w:t>to</w:t>
      </w:r>
      <w:r>
        <w:rPr>
          <w:b/>
          <w:spacing w:val="-11"/>
        </w:rPr>
        <w:t xml:space="preserve"> </w:t>
      </w:r>
      <w:r>
        <w:rPr>
          <w:b/>
        </w:rPr>
        <w:t>the</w:t>
      </w:r>
      <w:r>
        <w:rPr>
          <w:b/>
          <w:spacing w:val="-11"/>
        </w:rPr>
        <w:t xml:space="preserve"> </w:t>
      </w:r>
      <w:r>
        <w:rPr>
          <w:b/>
        </w:rPr>
        <w:t>work</w:t>
      </w:r>
      <w:r>
        <w:rPr>
          <w:b/>
          <w:spacing w:val="-8"/>
        </w:rPr>
        <w:t xml:space="preserve"> </w:t>
      </w:r>
      <w:r>
        <w:rPr>
          <w:b/>
        </w:rPr>
        <w:t>being</w:t>
      </w:r>
      <w:r>
        <w:rPr>
          <w:b/>
          <w:spacing w:val="-9"/>
        </w:rPr>
        <w:t xml:space="preserve"> </w:t>
      </w:r>
      <w:r>
        <w:rPr>
          <w:b/>
        </w:rPr>
        <w:t>reported,</w:t>
      </w:r>
      <w:r>
        <w:rPr>
          <w:b/>
          <w:spacing w:val="-10"/>
        </w:rPr>
        <w:t xml:space="preserve"> </w:t>
      </w:r>
      <w:r>
        <w:rPr>
          <w:b/>
        </w:rPr>
        <w:t>including contributions</w:t>
      </w:r>
      <w:r>
        <w:rPr>
          <w:b/>
          <w:spacing w:val="-10"/>
        </w:rPr>
        <w:t xml:space="preserve"> </w:t>
      </w:r>
      <w:r>
        <w:rPr>
          <w:b/>
        </w:rPr>
        <w:t>"in</w:t>
      </w:r>
      <w:r>
        <w:rPr>
          <w:b/>
          <w:spacing w:val="-10"/>
        </w:rPr>
        <w:t xml:space="preserve"> </w:t>
      </w:r>
      <w:r>
        <w:rPr>
          <w:b/>
        </w:rPr>
        <w:t>kind."</w:t>
      </w:r>
      <w:r>
        <w:rPr>
          <w:b/>
          <w:spacing w:val="-12"/>
        </w:rPr>
        <w:t xml:space="preserve"> </w:t>
      </w:r>
      <w:r>
        <w:t>All</w:t>
      </w:r>
      <w:r>
        <w:rPr>
          <w:spacing w:val="-8"/>
        </w:rPr>
        <w:t xml:space="preserve"> </w:t>
      </w:r>
      <w:r>
        <w:t>funding</w:t>
      </w:r>
      <w:r>
        <w:rPr>
          <w:spacing w:val="-11"/>
        </w:rPr>
        <w:t xml:space="preserve"> </w:t>
      </w:r>
      <w:r>
        <w:t>sources</w:t>
      </w:r>
      <w:r>
        <w:rPr>
          <w:spacing w:val="-8"/>
        </w:rPr>
        <w:t xml:space="preserve"> </w:t>
      </w:r>
      <w:r>
        <w:t>will</w:t>
      </w:r>
      <w:r>
        <w:rPr>
          <w:spacing w:val="-8"/>
        </w:rPr>
        <w:t xml:space="preserve"> </w:t>
      </w:r>
      <w:r>
        <w:t>be</w:t>
      </w:r>
      <w:r>
        <w:rPr>
          <w:spacing w:val="-11"/>
        </w:rPr>
        <w:t xml:space="preserve"> </w:t>
      </w:r>
      <w:r>
        <w:t>listed</w:t>
      </w:r>
      <w:r>
        <w:rPr>
          <w:spacing w:val="-11"/>
        </w:rPr>
        <w:t xml:space="preserve"> </w:t>
      </w:r>
      <w:r>
        <w:t>in</w:t>
      </w:r>
      <w:r>
        <w:rPr>
          <w:spacing w:val="-9"/>
        </w:rPr>
        <w:t xml:space="preserve"> </w:t>
      </w:r>
      <w:r>
        <w:t>the</w:t>
      </w:r>
      <w:r>
        <w:rPr>
          <w:spacing w:val="-10"/>
        </w:rPr>
        <w:t xml:space="preserve"> </w:t>
      </w:r>
      <w:r>
        <w:t>published</w:t>
      </w:r>
      <w:r>
        <w:rPr>
          <w:spacing w:val="-9"/>
        </w:rPr>
        <w:t xml:space="preserve"> </w:t>
      </w:r>
      <w:r>
        <w:t>manuscript.</w:t>
      </w:r>
      <w:r>
        <w:rPr>
          <w:spacing w:val="-9"/>
        </w:rPr>
        <w:t xml:space="preserve"> </w:t>
      </w:r>
      <w:r>
        <w:t>Please</w:t>
      </w:r>
      <w:r>
        <w:rPr>
          <w:spacing w:val="-8"/>
        </w:rPr>
        <w:t xml:space="preserve"> </w:t>
      </w:r>
      <w:r>
        <w:t>indicate</w:t>
      </w:r>
      <w:r>
        <w:rPr>
          <w:spacing w:val="-9"/>
        </w:rPr>
        <w:t xml:space="preserve"> </w:t>
      </w:r>
      <w:r>
        <w:t>below:</w:t>
      </w:r>
    </w:p>
    <w:p w14:paraId="0E4CF4A8" w14:textId="77777777" w:rsidR="00877EDB" w:rsidRDefault="00765D09">
      <w:pPr>
        <w:pStyle w:val="BodyText"/>
        <w:tabs>
          <w:tab w:val="left" w:pos="659"/>
        </w:tabs>
        <w:spacing w:before="198"/>
        <w:ind w:left="220"/>
      </w:pPr>
      <w:r>
        <w:rPr>
          <w:u w:val="single"/>
        </w:rPr>
        <w:t xml:space="preserve"> </w:t>
      </w:r>
      <w:r>
        <w:rPr>
          <w:u w:val="single"/>
        </w:rPr>
        <w:tab/>
      </w:r>
      <w:r>
        <w:t>All</w:t>
      </w:r>
      <w:r>
        <w:rPr>
          <w:spacing w:val="-6"/>
        </w:rPr>
        <w:t xml:space="preserve"> </w:t>
      </w:r>
      <w:r>
        <w:t>my</w:t>
      </w:r>
      <w:r>
        <w:rPr>
          <w:spacing w:val="-9"/>
        </w:rPr>
        <w:t xml:space="preserve"> </w:t>
      </w:r>
      <w:r>
        <w:t>funding</w:t>
      </w:r>
      <w:r>
        <w:rPr>
          <w:spacing w:val="-8"/>
        </w:rPr>
        <w:t xml:space="preserve"> </w:t>
      </w:r>
      <w:r>
        <w:t>sources</w:t>
      </w:r>
      <w:r>
        <w:rPr>
          <w:spacing w:val="-8"/>
        </w:rPr>
        <w:t xml:space="preserve"> </w:t>
      </w:r>
      <w:r>
        <w:t>for</w:t>
      </w:r>
      <w:r>
        <w:rPr>
          <w:spacing w:val="-7"/>
        </w:rPr>
        <w:t xml:space="preserve"> </w:t>
      </w:r>
      <w:r>
        <w:t>this</w:t>
      </w:r>
      <w:r>
        <w:rPr>
          <w:spacing w:val="-5"/>
        </w:rPr>
        <w:t xml:space="preserve"> </w:t>
      </w:r>
      <w:r>
        <w:t>study</w:t>
      </w:r>
      <w:r>
        <w:rPr>
          <w:spacing w:val="-8"/>
        </w:rPr>
        <w:t xml:space="preserve"> </w:t>
      </w:r>
      <w:r>
        <w:t>are</w:t>
      </w:r>
      <w:r>
        <w:rPr>
          <w:spacing w:val="-8"/>
        </w:rPr>
        <w:t xml:space="preserve"> </w:t>
      </w:r>
      <w:r>
        <w:t>listed</w:t>
      </w:r>
      <w:r>
        <w:rPr>
          <w:spacing w:val="-6"/>
        </w:rPr>
        <w:t xml:space="preserve"> </w:t>
      </w:r>
      <w:r>
        <w:t>in</w:t>
      </w:r>
      <w:r>
        <w:rPr>
          <w:spacing w:val="-8"/>
        </w:rPr>
        <w:t xml:space="preserve"> </w:t>
      </w:r>
      <w:r>
        <w:t>the</w:t>
      </w:r>
      <w:r>
        <w:rPr>
          <w:spacing w:val="-6"/>
        </w:rPr>
        <w:t xml:space="preserve"> </w:t>
      </w:r>
      <w:r>
        <w:t>acknowledgement</w:t>
      </w:r>
      <w:r>
        <w:rPr>
          <w:spacing w:val="-5"/>
        </w:rPr>
        <w:t xml:space="preserve"> </w:t>
      </w:r>
      <w:r>
        <w:t>section</w:t>
      </w:r>
      <w:r>
        <w:rPr>
          <w:spacing w:val="-6"/>
        </w:rPr>
        <w:t xml:space="preserve"> </w:t>
      </w:r>
      <w:r>
        <w:t>of</w:t>
      </w:r>
      <w:r>
        <w:rPr>
          <w:spacing w:val="-10"/>
        </w:rPr>
        <w:t xml:space="preserve"> </w:t>
      </w:r>
      <w:r>
        <w:t>the</w:t>
      </w:r>
      <w:r>
        <w:rPr>
          <w:spacing w:val="-8"/>
        </w:rPr>
        <w:t xml:space="preserve"> </w:t>
      </w:r>
      <w:r>
        <w:t>paper.</w:t>
      </w:r>
    </w:p>
    <w:p w14:paraId="39528735" w14:textId="77777777" w:rsidR="00877EDB" w:rsidRDefault="00765D09">
      <w:pPr>
        <w:pStyle w:val="BodyText"/>
        <w:tabs>
          <w:tab w:val="left" w:pos="659"/>
        </w:tabs>
        <w:spacing w:before="38"/>
        <w:ind w:left="220"/>
      </w:pPr>
      <w:r>
        <w:rPr>
          <w:u w:val="single"/>
        </w:rPr>
        <w:t xml:space="preserve"> </w:t>
      </w:r>
      <w:r>
        <w:rPr>
          <w:u w:val="single"/>
        </w:rPr>
        <w:tab/>
      </w:r>
      <w:r>
        <w:t>Additional</w:t>
      </w:r>
      <w:r>
        <w:rPr>
          <w:spacing w:val="-7"/>
        </w:rPr>
        <w:t xml:space="preserve"> </w:t>
      </w:r>
      <w:r>
        <w:t>funding</w:t>
      </w:r>
      <w:r>
        <w:rPr>
          <w:spacing w:val="-10"/>
        </w:rPr>
        <w:t xml:space="preserve"> </w:t>
      </w:r>
      <w:r>
        <w:t>sources</w:t>
      </w:r>
      <w:r>
        <w:rPr>
          <w:spacing w:val="-9"/>
        </w:rPr>
        <w:t xml:space="preserve"> </w:t>
      </w:r>
      <w:r>
        <w:t>not</w:t>
      </w:r>
      <w:r>
        <w:rPr>
          <w:spacing w:val="-6"/>
        </w:rPr>
        <w:t xml:space="preserve"> </w:t>
      </w:r>
      <w:r>
        <w:t>noted</w:t>
      </w:r>
      <w:r>
        <w:rPr>
          <w:spacing w:val="-7"/>
        </w:rPr>
        <w:t xml:space="preserve"> </w:t>
      </w:r>
      <w:r>
        <w:t>in</w:t>
      </w:r>
      <w:r>
        <w:rPr>
          <w:spacing w:val="-11"/>
        </w:rPr>
        <w:t xml:space="preserve"> </w:t>
      </w:r>
      <w:r>
        <w:t>the</w:t>
      </w:r>
      <w:r>
        <w:rPr>
          <w:spacing w:val="-7"/>
        </w:rPr>
        <w:t xml:space="preserve"> </w:t>
      </w:r>
      <w:r>
        <w:t>manuscript</w:t>
      </w:r>
      <w:r>
        <w:rPr>
          <w:spacing w:val="-7"/>
        </w:rPr>
        <w:t xml:space="preserve"> </w:t>
      </w:r>
      <w:r>
        <w:t>are:</w:t>
      </w:r>
    </w:p>
    <w:p w14:paraId="248DFD5B" w14:textId="77777777" w:rsidR="00765D09" w:rsidRDefault="00765D09">
      <w:pPr>
        <w:pStyle w:val="Heading2"/>
        <w:spacing w:line="276" w:lineRule="auto"/>
      </w:pPr>
    </w:p>
    <w:p w14:paraId="2C577502" w14:textId="7744C6DD" w:rsidR="00877EDB" w:rsidRDefault="00765D09">
      <w:pPr>
        <w:pStyle w:val="Heading2"/>
        <w:spacing w:line="276" w:lineRule="auto"/>
      </w:pPr>
      <w:r>
        <w:t>Third,</w:t>
      </w:r>
      <w:r>
        <w:rPr>
          <w:spacing w:val="-8"/>
        </w:rPr>
        <w:t xml:space="preserve"> </w:t>
      </w:r>
      <w:r>
        <w:t>through</w:t>
      </w:r>
      <w:r>
        <w:rPr>
          <w:spacing w:val="-9"/>
        </w:rPr>
        <w:t xml:space="preserve"> </w:t>
      </w:r>
      <w:r>
        <w:t>the</w:t>
      </w:r>
      <w:r>
        <w:rPr>
          <w:spacing w:val="-11"/>
        </w:rPr>
        <w:t xml:space="preserve"> </w:t>
      </w:r>
      <w:r>
        <w:t>execution</w:t>
      </w:r>
      <w:r>
        <w:rPr>
          <w:spacing w:val="-8"/>
        </w:rPr>
        <w:t xml:space="preserve"> </w:t>
      </w:r>
      <w:r>
        <w:t>of</w:t>
      </w:r>
      <w:r>
        <w:rPr>
          <w:spacing w:val="-5"/>
        </w:rPr>
        <w:t xml:space="preserve"> </w:t>
      </w:r>
      <w:r>
        <w:t>a</w:t>
      </w:r>
      <w:r>
        <w:rPr>
          <w:spacing w:val="-8"/>
        </w:rPr>
        <w:t xml:space="preserve"> </w:t>
      </w:r>
      <w:r>
        <w:t>statement</w:t>
      </w:r>
      <w:r>
        <w:rPr>
          <w:spacing w:val="-7"/>
        </w:rPr>
        <w:t xml:space="preserve"> </w:t>
      </w:r>
      <w:r>
        <w:t>disclosing</w:t>
      </w:r>
      <w:r>
        <w:rPr>
          <w:spacing w:val="-8"/>
        </w:rPr>
        <w:t xml:space="preserve"> </w:t>
      </w:r>
      <w:r>
        <w:t>to</w:t>
      </w:r>
      <w:r>
        <w:rPr>
          <w:spacing w:val="-8"/>
        </w:rPr>
        <w:t xml:space="preserve"> </w:t>
      </w:r>
      <w:r>
        <w:t>the</w:t>
      </w:r>
      <w:r>
        <w:rPr>
          <w:spacing w:val="-8"/>
        </w:rPr>
        <w:t xml:space="preserve"> </w:t>
      </w:r>
      <w:r>
        <w:t>Editors</w:t>
      </w:r>
      <w:r>
        <w:rPr>
          <w:spacing w:val="-7"/>
        </w:rPr>
        <w:t xml:space="preserve"> </w:t>
      </w:r>
      <w:r>
        <w:t>all</w:t>
      </w:r>
      <w:r>
        <w:rPr>
          <w:spacing w:val="-10"/>
        </w:rPr>
        <w:t xml:space="preserve"> </w:t>
      </w:r>
      <w:r>
        <w:t>financial</w:t>
      </w:r>
      <w:r>
        <w:rPr>
          <w:spacing w:val="-7"/>
        </w:rPr>
        <w:t xml:space="preserve"> </w:t>
      </w:r>
      <w:r>
        <w:t>holdings,</w:t>
      </w:r>
      <w:r>
        <w:rPr>
          <w:spacing w:val="-7"/>
        </w:rPr>
        <w:t xml:space="preserve"> </w:t>
      </w:r>
      <w:r>
        <w:t>professional affiliations, advisory positions, board memberships, patent holdings and the like that might bear a relationship</w:t>
      </w:r>
      <w:r>
        <w:rPr>
          <w:spacing w:val="-11"/>
        </w:rPr>
        <w:t xml:space="preserve"> </w:t>
      </w:r>
      <w:r>
        <w:t>to</w:t>
      </w:r>
      <w:r>
        <w:rPr>
          <w:spacing w:val="-8"/>
        </w:rPr>
        <w:t xml:space="preserve"> </w:t>
      </w:r>
      <w:r>
        <w:t>the</w:t>
      </w:r>
      <w:r>
        <w:rPr>
          <w:spacing w:val="-8"/>
        </w:rPr>
        <w:t xml:space="preserve"> </w:t>
      </w:r>
      <w:r>
        <w:t>subject</w:t>
      </w:r>
      <w:r>
        <w:rPr>
          <w:spacing w:val="-10"/>
        </w:rPr>
        <w:t xml:space="preserve"> </w:t>
      </w:r>
      <w:r>
        <w:t>matter</w:t>
      </w:r>
      <w:r>
        <w:rPr>
          <w:spacing w:val="-7"/>
        </w:rPr>
        <w:t xml:space="preserve"> </w:t>
      </w:r>
      <w:r>
        <w:t>of</w:t>
      </w:r>
      <w:r>
        <w:rPr>
          <w:spacing w:val="-8"/>
        </w:rPr>
        <w:t xml:space="preserve"> </w:t>
      </w:r>
      <w:r>
        <w:t>the</w:t>
      </w:r>
      <w:r>
        <w:rPr>
          <w:spacing w:val="-8"/>
        </w:rPr>
        <w:t xml:space="preserve"> </w:t>
      </w:r>
      <w:r>
        <w:t>contribution.</w:t>
      </w:r>
      <w:r>
        <w:rPr>
          <w:spacing w:val="-8"/>
        </w:rPr>
        <w:t xml:space="preserve"> </w:t>
      </w:r>
      <w:r>
        <w:t>The</w:t>
      </w:r>
      <w:r>
        <w:rPr>
          <w:spacing w:val="-8"/>
        </w:rPr>
        <w:t xml:space="preserve"> </w:t>
      </w:r>
      <w:r>
        <w:t>Editors</w:t>
      </w:r>
      <w:r>
        <w:rPr>
          <w:spacing w:val="-9"/>
        </w:rPr>
        <w:t xml:space="preserve"> </w:t>
      </w:r>
      <w:r>
        <w:t>will</w:t>
      </w:r>
      <w:r>
        <w:rPr>
          <w:spacing w:val="-7"/>
        </w:rPr>
        <w:t xml:space="preserve"> </w:t>
      </w:r>
      <w:r>
        <w:t>determine</w:t>
      </w:r>
      <w:r>
        <w:rPr>
          <w:spacing w:val="-8"/>
        </w:rPr>
        <w:t xml:space="preserve"> </w:t>
      </w:r>
      <w:r>
        <w:t>whether</w:t>
      </w:r>
      <w:r>
        <w:rPr>
          <w:spacing w:val="-7"/>
        </w:rPr>
        <w:t xml:space="preserve"> </w:t>
      </w:r>
      <w:r>
        <w:t>the</w:t>
      </w:r>
      <w:r>
        <w:rPr>
          <w:spacing w:val="-8"/>
        </w:rPr>
        <w:t xml:space="preserve"> </w:t>
      </w:r>
      <w:r>
        <w:t>material disclosed</w:t>
      </w:r>
      <w:r>
        <w:rPr>
          <w:spacing w:val="-5"/>
        </w:rPr>
        <w:t xml:space="preserve"> </w:t>
      </w:r>
      <w:r>
        <w:t>to</w:t>
      </w:r>
      <w:r>
        <w:rPr>
          <w:spacing w:val="-8"/>
        </w:rPr>
        <w:t xml:space="preserve"> </w:t>
      </w:r>
      <w:r>
        <w:t>them</w:t>
      </w:r>
      <w:r>
        <w:rPr>
          <w:spacing w:val="-4"/>
        </w:rPr>
        <w:t xml:space="preserve"> </w:t>
      </w:r>
      <w:r>
        <w:t>should</w:t>
      </w:r>
      <w:r>
        <w:rPr>
          <w:spacing w:val="-5"/>
        </w:rPr>
        <w:t xml:space="preserve"> </w:t>
      </w:r>
      <w:r>
        <w:t>be</w:t>
      </w:r>
      <w:r>
        <w:rPr>
          <w:spacing w:val="-5"/>
        </w:rPr>
        <w:t xml:space="preserve"> </w:t>
      </w:r>
      <w:r>
        <w:t>published</w:t>
      </w:r>
      <w:r>
        <w:rPr>
          <w:spacing w:val="-7"/>
        </w:rPr>
        <w:t xml:space="preserve"> </w:t>
      </w:r>
      <w:r>
        <w:t>as</w:t>
      </w:r>
      <w:r>
        <w:rPr>
          <w:spacing w:val="-5"/>
        </w:rPr>
        <w:t xml:space="preserve"> </w:t>
      </w:r>
      <w:r>
        <w:t>part</w:t>
      </w:r>
      <w:r>
        <w:rPr>
          <w:spacing w:val="-4"/>
        </w:rPr>
        <w:t xml:space="preserve"> </w:t>
      </w:r>
      <w:r>
        <w:t>of</w:t>
      </w:r>
      <w:r>
        <w:rPr>
          <w:spacing w:val="-4"/>
        </w:rPr>
        <w:t xml:space="preserve"> </w:t>
      </w:r>
      <w:r>
        <w:t>the</w:t>
      </w:r>
      <w:r>
        <w:rPr>
          <w:spacing w:val="-10"/>
        </w:rPr>
        <w:t xml:space="preserve"> </w:t>
      </w:r>
      <w:r>
        <w:t>article.</w:t>
      </w:r>
    </w:p>
    <w:p w14:paraId="3230A971" w14:textId="77777777" w:rsidR="00877EDB" w:rsidRDefault="00765D09">
      <w:pPr>
        <w:pStyle w:val="BodyText"/>
        <w:spacing w:before="195" w:line="276" w:lineRule="auto"/>
        <w:ind w:left="220" w:right="229"/>
      </w:pPr>
      <w:r>
        <w:t xml:space="preserve">The following are declarable relationships: </w:t>
      </w:r>
      <w:r>
        <w:rPr>
          <w:b/>
        </w:rPr>
        <w:t>Financial</w:t>
      </w:r>
      <w:r>
        <w:t>: Significant financial interest (equity holdings or stock options)</w:t>
      </w:r>
      <w:r>
        <w:rPr>
          <w:spacing w:val="-8"/>
        </w:rPr>
        <w:t xml:space="preserve"> </w:t>
      </w:r>
      <w:r>
        <w:t>in</w:t>
      </w:r>
      <w:r>
        <w:rPr>
          <w:spacing w:val="-7"/>
        </w:rPr>
        <w:t xml:space="preserve"> </w:t>
      </w:r>
      <w:r>
        <w:t>any</w:t>
      </w:r>
      <w:r>
        <w:rPr>
          <w:spacing w:val="-12"/>
        </w:rPr>
        <w:t xml:space="preserve"> </w:t>
      </w:r>
      <w:r>
        <w:t>corporate</w:t>
      </w:r>
      <w:r>
        <w:rPr>
          <w:spacing w:val="-9"/>
        </w:rPr>
        <w:t xml:space="preserve"> </w:t>
      </w:r>
      <w:r>
        <w:t>entity</w:t>
      </w:r>
      <w:r>
        <w:rPr>
          <w:spacing w:val="-7"/>
        </w:rPr>
        <w:t xml:space="preserve"> </w:t>
      </w:r>
      <w:r>
        <w:t>dealing</w:t>
      </w:r>
      <w:r>
        <w:rPr>
          <w:spacing w:val="-10"/>
        </w:rPr>
        <w:t xml:space="preserve"> </w:t>
      </w:r>
      <w:r>
        <w:t>with</w:t>
      </w:r>
      <w:r>
        <w:rPr>
          <w:spacing w:val="-7"/>
        </w:rPr>
        <w:t xml:space="preserve"> </w:t>
      </w:r>
      <w:r>
        <w:t>the</w:t>
      </w:r>
      <w:r>
        <w:rPr>
          <w:spacing w:val="-7"/>
        </w:rPr>
        <w:t xml:space="preserve"> </w:t>
      </w:r>
      <w:r>
        <w:t>material</w:t>
      </w:r>
      <w:r>
        <w:rPr>
          <w:spacing w:val="-8"/>
        </w:rPr>
        <w:t xml:space="preserve"> </w:t>
      </w:r>
      <w:r>
        <w:t>or</w:t>
      </w:r>
      <w:r>
        <w:rPr>
          <w:spacing w:val="-9"/>
        </w:rPr>
        <w:t xml:space="preserve"> </w:t>
      </w:r>
      <w:r>
        <w:t>the</w:t>
      </w:r>
      <w:r>
        <w:rPr>
          <w:spacing w:val="-8"/>
        </w:rPr>
        <w:t xml:space="preserve"> </w:t>
      </w:r>
      <w:r>
        <w:t>subject</w:t>
      </w:r>
      <w:r>
        <w:rPr>
          <w:spacing w:val="-6"/>
        </w:rPr>
        <w:t xml:space="preserve"> </w:t>
      </w:r>
      <w:r>
        <w:t>matter</w:t>
      </w:r>
      <w:r>
        <w:rPr>
          <w:spacing w:val="-9"/>
        </w:rPr>
        <w:t xml:space="preserve"> </w:t>
      </w:r>
      <w:r>
        <w:t>of</w:t>
      </w:r>
      <w:r>
        <w:rPr>
          <w:spacing w:val="-9"/>
        </w:rPr>
        <w:t xml:space="preserve"> </w:t>
      </w:r>
      <w:r>
        <w:t>this</w:t>
      </w:r>
      <w:r>
        <w:rPr>
          <w:spacing w:val="-6"/>
        </w:rPr>
        <w:t xml:space="preserve"> </w:t>
      </w:r>
      <w:r>
        <w:t>contribution.</w:t>
      </w:r>
      <w:r>
        <w:rPr>
          <w:spacing w:val="-6"/>
        </w:rPr>
        <w:t xml:space="preserve"> </w:t>
      </w:r>
      <w:r>
        <w:t>Please</w:t>
      </w:r>
      <w:r>
        <w:rPr>
          <w:spacing w:val="-8"/>
        </w:rPr>
        <w:t xml:space="preserve"> </w:t>
      </w:r>
      <w:r>
        <w:t>disclose the</w:t>
      </w:r>
      <w:r>
        <w:rPr>
          <w:spacing w:val="-7"/>
        </w:rPr>
        <w:t xml:space="preserve"> </w:t>
      </w:r>
      <w:r>
        <w:t>entity</w:t>
      </w:r>
      <w:r>
        <w:rPr>
          <w:spacing w:val="-8"/>
        </w:rPr>
        <w:t xml:space="preserve"> </w:t>
      </w:r>
      <w:r>
        <w:t>and</w:t>
      </w:r>
      <w:r>
        <w:rPr>
          <w:spacing w:val="-7"/>
        </w:rPr>
        <w:t xml:space="preserve"> </w:t>
      </w:r>
      <w:r>
        <w:t>the</w:t>
      </w:r>
      <w:r>
        <w:rPr>
          <w:spacing w:val="-5"/>
        </w:rPr>
        <w:t xml:space="preserve"> </w:t>
      </w:r>
      <w:r>
        <w:t>nature</w:t>
      </w:r>
      <w:r>
        <w:rPr>
          <w:spacing w:val="-4"/>
        </w:rPr>
        <w:t xml:space="preserve"> </w:t>
      </w:r>
      <w:r>
        <w:t>and</w:t>
      </w:r>
      <w:r>
        <w:rPr>
          <w:spacing w:val="-6"/>
        </w:rPr>
        <w:t xml:space="preserve"> </w:t>
      </w:r>
      <w:r>
        <w:t>amount</w:t>
      </w:r>
      <w:r>
        <w:rPr>
          <w:spacing w:val="-3"/>
        </w:rPr>
        <w:t xml:space="preserve"> </w:t>
      </w:r>
      <w:r>
        <w:t>of</w:t>
      </w:r>
      <w:r>
        <w:rPr>
          <w:spacing w:val="-7"/>
        </w:rPr>
        <w:t xml:space="preserve"> </w:t>
      </w:r>
      <w:r>
        <w:t>the</w:t>
      </w:r>
      <w:r>
        <w:rPr>
          <w:spacing w:val="-7"/>
        </w:rPr>
        <w:t xml:space="preserve"> </w:t>
      </w:r>
      <w:r>
        <w:t>holding:</w:t>
      </w:r>
    </w:p>
    <w:p w14:paraId="0FE1141E" w14:textId="77777777" w:rsidR="00877EDB" w:rsidRDefault="00765D09">
      <w:pPr>
        <w:pStyle w:val="BodyText"/>
        <w:tabs>
          <w:tab w:val="left" w:pos="659"/>
        </w:tabs>
        <w:spacing w:before="200"/>
        <w:ind w:left="220"/>
      </w:pPr>
      <w:r>
        <w:rPr>
          <w:u w:val="single"/>
        </w:rPr>
        <w:t xml:space="preserve"> </w:t>
      </w:r>
      <w:r>
        <w:rPr>
          <w:u w:val="single"/>
        </w:rPr>
        <w:tab/>
      </w:r>
      <w:r>
        <w:t>_None</w:t>
      </w:r>
    </w:p>
    <w:p w14:paraId="48CD81FD" w14:textId="77777777" w:rsidR="00877EDB" w:rsidRDefault="00877EDB">
      <w:pPr>
        <w:pStyle w:val="BodyText"/>
        <w:spacing w:before="9"/>
        <w:rPr>
          <w:sz w:val="12"/>
        </w:rPr>
      </w:pPr>
    </w:p>
    <w:p w14:paraId="0F009E81" w14:textId="77777777" w:rsidR="00877EDB" w:rsidRDefault="00765D09">
      <w:pPr>
        <w:pStyle w:val="BodyText"/>
        <w:tabs>
          <w:tab w:val="left" w:pos="659"/>
        </w:tabs>
        <w:spacing w:before="92"/>
        <w:ind w:left="220"/>
      </w:pPr>
      <w:r>
        <w:rPr>
          <w:u w:val="single"/>
        </w:rPr>
        <w:t xml:space="preserve"> </w:t>
      </w:r>
      <w:r>
        <w:rPr>
          <w:u w:val="single"/>
        </w:rPr>
        <w:tab/>
      </w:r>
      <w:r>
        <w:t>I</w:t>
      </w:r>
      <w:r>
        <w:rPr>
          <w:spacing w:val="-10"/>
        </w:rPr>
        <w:t xml:space="preserve"> </w:t>
      </w:r>
      <w:r>
        <w:t>have</w:t>
      </w:r>
      <w:r>
        <w:rPr>
          <w:spacing w:val="-7"/>
        </w:rPr>
        <w:t xml:space="preserve"> </w:t>
      </w:r>
      <w:r>
        <w:t>a</w:t>
      </w:r>
      <w:r>
        <w:rPr>
          <w:spacing w:val="-7"/>
        </w:rPr>
        <w:t xml:space="preserve"> </w:t>
      </w:r>
      <w:r>
        <w:t>financial</w:t>
      </w:r>
      <w:r>
        <w:rPr>
          <w:spacing w:val="-8"/>
        </w:rPr>
        <w:t xml:space="preserve"> </w:t>
      </w:r>
      <w:r>
        <w:t>relationship,</w:t>
      </w:r>
      <w:r>
        <w:rPr>
          <w:spacing w:val="-8"/>
        </w:rPr>
        <w:t xml:space="preserve"> </w:t>
      </w:r>
      <w:r>
        <w:t>as</w:t>
      </w:r>
      <w:r>
        <w:rPr>
          <w:spacing w:val="-7"/>
        </w:rPr>
        <w:t xml:space="preserve"> </w:t>
      </w:r>
      <w:r>
        <w:t>described</w:t>
      </w:r>
      <w:r>
        <w:rPr>
          <w:spacing w:val="-8"/>
        </w:rPr>
        <w:t xml:space="preserve"> </w:t>
      </w:r>
      <w:r>
        <w:t>below.</w:t>
      </w:r>
    </w:p>
    <w:p w14:paraId="25CD7B4E" w14:textId="77777777" w:rsidR="00877EDB" w:rsidRDefault="00877EDB">
      <w:pPr>
        <w:pStyle w:val="BodyText"/>
        <w:rPr>
          <w:sz w:val="20"/>
        </w:rPr>
      </w:pPr>
    </w:p>
    <w:p w14:paraId="57001AE7" w14:textId="77777777" w:rsidR="00877EDB" w:rsidRDefault="00877EDB">
      <w:pPr>
        <w:pStyle w:val="BodyText"/>
        <w:rPr>
          <w:sz w:val="20"/>
        </w:rPr>
      </w:pPr>
    </w:p>
    <w:p w14:paraId="3CD0365D" w14:textId="77777777" w:rsidR="00877EDB" w:rsidRDefault="00877EDB">
      <w:pPr>
        <w:pStyle w:val="BodyText"/>
        <w:rPr>
          <w:sz w:val="20"/>
        </w:rPr>
      </w:pPr>
    </w:p>
    <w:p w14:paraId="1AC25977" w14:textId="77777777" w:rsidR="00877EDB" w:rsidRDefault="00877EDB">
      <w:pPr>
        <w:pStyle w:val="BodyText"/>
        <w:spacing w:before="9"/>
        <w:rPr>
          <w:sz w:val="20"/>
        </w:rPr>
      </w:pPr>
    </w:p>
    <w:p w14:paraId="2CEEEF3E" w14:textId="77777777" w:rsidR="00877EDB" w:rsidRDefault="00765D09">
      <w:pPr>
        <w:pStyle w:val="BodyText"/>
        <w:spacing w:before="92" w:line="276" w:lineRule="auto"/>
        <w:ind w:left="220" w:right="229" w:hanging="3"/>
      </w:pPr>
      <w:r>
        <w:rPr>
          <w:b/>
        </w:rPr>
        <w:t>Management/Advisory</w:t>
      </w:r>
      <w:r>
        <w:rPr>
          <w:b/>
          <w:spacing w:val="-9"/>
        </w:rPr>
        <w:t xml:space="preserve"> </w:t>
      </w:r>
      <w:r>
        <w:rPr>
          <w:b/>
        </w:rPr>
        <w:t>affiliations</w:t>
      </w:r>
      <w:r>
        <w:t>:</w:t>
      </w:r>
      <w:r>
        <w:rPr>
          <w:spacing w:val="-8"/>
        </w:rPr>
        <w:t xml:space="preserve"> </w:t>
      </w:r>
      <w:r>
        <w:t>Within</w:t>
      </w:r>
      <w:r>
        <w:rPr>
          <w:spacing w:val="-8"/>
        </w:rPr>
        <w:t xml:space="preserve"> </w:t>
      </w:r>
      <w:r>
        <w:t>the</w:t>
      </w:r>
      <w:r>
        <w:rPr>
          <w:spacing w:val="-7"/>
        </w:rPr>
        <w:t xml:space="preserve"> </w:t>
      </w:r>
      <w:r>
        <w:t>last</w:t>
      </w:r>
      <w:r>
        <w:rPr>
          <w:spacing w:val="-9"/>
        </w:rPr>
        <w:t xml:space="preserve"> </w:t>
      </w:r>
      <w:r>
        <w:t>3</w:t>
      </w:r>
      <w:r>
        <w:rPr>
          <w:spacing w:val="-10"/>
        </w:rPr>
        <w:t xml:space="preserve"> </w:t>
      </w:r>
      <w:r>
        <w:t>years,</w:t>
      </w:r>
      <w:r>
        <w:rPr>
          <w:spacing w:val="-8"/>
        </w:rPr>
        <w:t xml:space="preserve"> </w:t>
      </w:r>
      <w:r>
        <w:t>status</w:t>
      </w:r>
      <w:r>
        <w:rPr>
          <w:spacing w:val="-7"/>
        </w:rPr>
        <w:t xml:space="preserve"> </w:t>
      </w:r>
      <w:r>
        <w:t>as</w:t>
      </w:r>
      <w:r>
        <w:rPr>
          <w:spacing w:val="-7"/>
        </w:rPr>
        <w:t xml:space="preserve"> </w:t>
      </w:r>
      <w:r>
        <w:t>an</w:t>
      </w:r>
      <w:r>
        <w:rPr>
          <w:spacing w:val="-10"/>
        </w:rPr>
        <w:t xml:space="preserve"> </w:t>
      </w:r>
      <w:r>
        <w:t>officer,</w:t>
      </w:r>
      <w:r>
        <w:rPr>
          <w:spacing w:val="-9"/>
        </w:rPr>
        <w:t xml:space="preserve"> </w:t>
      </w:r>
      <w:r>
        <w:t>a</w:t>
      </w:r>
      <w:r>
        <w:rPr>
          <w:spacing w:val="-9"/>
        </w:rPr>
        <w:t xml:space="preserve"> </w:t>
      </w:r>
      <w:r>
        <w:t>member</w:t>
      </w:r>
      <w:r>
        <w:rPr>
          <w:spacing w:val="-7"/>
        </w:rPr>
        <w:t xml:space="preserve"> </w:t>
      </w:r>
      <w:r>
        <w:t>of</w:t>
      </w:r>
      <w:r>
        <w:rPr>
          <w:spacing w:val="-8"/>
        </w:rPr>
        <w:t xml:space="preserve"> </w:t>
      </w:r>
      <w:r>
        <w:t>the</w:t>
      </w:r>
      <w:r>
        <w:rPr>
          <w:spacing w:val="-8"/>
        </w:rPr>
        <w:t xml:space="preserve"> </w:t>
      </w:r>
      <w:r>
        <w:t>Board,</w:t>
      </w:r>
      <w:r>
        <w:rPr>
          <w:spacing w:val="-9"/>
        </w:rPr>
        <w:t xml:space="preserve"> </w:t>
      </w:r>
      <w:r>
        <w:t>or</w:t>
      </w:r>
      <w:r>
        <w:rPr>
          <w:spacing w:val="-9"/>
        </w:rPr>
        <w:t xml:space="preserve"> </w:t>
      </w:r>
      <w:r>
        <w:t>a member of an Advisory Committee of any entity engaged in activity related to the subject matter of this contribution.</w:t>
      </w:r>
      <w:r>
        <w:rPr>
          <w:spacing w:val="-10"/>
        </w:rPr>
        <w:t xml:space="preserve"> </w:t>
      </w:r>
      <w:r>
        <w:t>Please</w:t>
      </w:r>
      <w:r>
        <w:rPr>
          <w:spacing w:val="-8"/>
        </w:rPr>
        <w:t xml:space="preserve"> </w:t>
      </w:r>
      <w:r>
        <w:t>disclose</w:t>
      </w:r>
      <w:r>
        <w:rPr>
          <w:spacing w:val="-8"/>
        </w:rPr>
        <w:t xml:space="preserve"> </w:t>
      </w:r>
      <w:r>
        <w:t>the</w:t>
      </w:r>
      <w:r>
        <w:rPr>
          <w:spacing w:val="-8"/>
        </w:rPr>
        <w:t xml:space="preserve"> </w:t>
      </w:r>
      <w:r>
        <w:t>nature</w:t>
      </w:r>
      <w:r>
        <w:rPr>
          <w:spacing w:val="-7"/>
        </w:rPr>
        <w:t xml:space="preserve"> </w:t>
      </w:r>
      <w:r>
        <w:t>of</w:t>
      </w:r>
      <w:r>
        <w:rPr>
          <w:spacing w:val="-8"/>
        </w:rPr>
        <w:t xml:space="preserve"> </w:t>
      </w:r>
      <w:r>
        <w:t>these</w:t>
      </w:r>
      <w:r>
        <w:rPr>
          <w:spacing w:val="-8"/>
        </w:rPr>
        <w:t xml:space="preserve"> </w:t>
      </w:r>
      <w:r>
        <w:t>relationships</w:t>
      </w:r>
      <w:r>
        <w:rPr>
          <w:spacing w:val="-7"/>
        </w:rPr>
        <w:t xml:space="preserve"> </w:t>
      </w:r>
      <w:r>
        <w:t>and</w:t>
      </w:r>
      <w:r>
        <w:rPr>
          <w:spacing w:val="-8"/>
        </w:rPr>
        <w:t xml:space="preserve"> </w:t>
      </w:r>
      <w:r>
        <w:t>the</w:t>
      </w:r>
      <w:r>
        <w:rPr>
          <w:spacing w:val="-8"/>
        </w:rPr>
        <w:t xml:space="preserve"> </w:t>
      </w:r>
      <w:r>
        <w:t>financial</w:t>
      </w:r>
      <w:r>
        <w:rPr>
          <w:spacing w:val="-9"/>
        </w:rPr>
        <w:t xml:space="preserve"> </w:t>
      </w:r>
      <w:r>
        <w:t>arrangements.</w:t>
      </w:r>
    </w:p>
    <w:p w14:paraId="655CDC29" w14:textId="77777777" w:rsidR="00877EDB" w:rsidRDefault="00765D09">
      <w:pPr>
        <w:pStyle w:val="BodyText"/>
        <w:tabs>
          <w:tab w:val="left" w:pos="659"/>
        </w:tabs>
        <w:spacing w:before="200"/>
        <w:ind w:left="220"/>
      </w:pPr>
      <w:r>
        <w:rPr>
          <w:u w:val="single"/>
        </w:rPr>
        <w:t xml:space="preserve"> </w:t>
      </w:r>
      <w:r>
        <w:rPr>
          <w:u w:val="single"/>
        </w:rPr>
        <w:tab/>
      </w:r>
      <w:r>
        <w:t>_None</w:t>
      </w:r>
    </w:p>
    <w:p w14:paraId="36770B67" w14:textId="77777777" w:rsidR="00877EDB" w:rsidRDefault="00877EDB">
      <w:pPr>
        <w:pStyle w:val="BodyText"/>
        <w:spacing w:before="7"/>
        <w:rPr>
          <w:sz w:val="12"/>
        </w:rPr>
      </w:pPr>
    </w:p>
    <w:p w14:paraId="0FFD4796" w14:textId="3DC2B000" w:rsidR="00877EDB" w:rsidRDefault="00765D09">
      <w:pPr>
        <w:pStyle w:val="BodyText"/>
        <w:tabs>
          <w:tab w:val="left" w:pos="659"/>
        </w:tabs>
        <w:spacing w:before="91"/>
        <w:ind w:left="220"/>
      </w:pPr>
      <w:r>
        <w:rPr>
          <w:u w:val="single"/>
        </w:rPr>
        <w:t xml:space="preserve"> </w:t>
      </w:r>
      <w:r>
        <w:rPr>
          <w:u w:val="single"/>
        </w:rPr>
        <w:tab/>
      </w:r>
      <w:r>
        <w:t>I</w:t>
      </w:r>
      <w:r>
        <w:rPr>
          <w:spacing w:val="-12"/>
        </w:rPr>
        <w:t xml:space="preserve"> </w:t>
      </w:r>
      <w:r>
        <w:t>have</w:t>
      </w:r>
      <w:r>
        <w:rPr>
          <w:spacing w:val="-7"/>
        </w:rPr>
        <w:t xml:space="preserve"> </w:t>
      </w:r>
      <w:r>
        <w:t>a</w:t>
      </w:r>
      <w:r>
        <w:rPr>
          <w:spacing w:val="-8"/>
        </w:rPr>
        <w:t xml:space="preserve"> </w:t>
      </w:r>
      <w:r>
        <w:t>management/advisory</w:t>
      </w:r>
      <w:r>
        <w:rPr>
          <w:spacing w:val="-11"/>
        </w:rPr>
        <w:t xml:space="preserve"> </w:t>
      </w:r>
      <w:r>
        <w:t>relationship,</w:t>
      </w:r>
      <w:r>
        <w:rPr>
          <w:spacing w:val="-11"/>
        </w:rPr>
        <w:t xml:space="preserve"> </w:t>
      </w:r>
      <w:r>
        <w:t>as</w:t>
      </w:r>
      <w:r>
        <w:rPr>
          <w:spacing w:val="-9"/>
        </w:rPr>
        <w:t xml:space="preserve"> </w:t>
      </w:r>
      <w:r>
        <w:t>described</w:t>
      </w:r>
      <w:r>
        <w:rPr>
          <w:spacing w:val="-8"/>
        </w:rPr>
        <w:t xml:space="preserve"> </w:t>
      </w:r>
      <w:r>
        <w:t>below:</w:t>
      </w:r>
    </w:p>
    <w:p w14:paraId="70E6B5FB" w14:textId="5DE0510C" w:rsidR="00DD54CE" w:rsidRDefault="00DD54CE">
      <w:pPr>
        <w:pStyle w:val="BodyText"/>
        <w:tabs>
          <w:tab w:val="left" w:pos="659"/>
        </w:tabs>
        <w:spacing w:before="91"/>
        <w:ind w:left="220"/>
      </w:pPr>
    </w:p>
    <w:p w14:paraId="019224BC" w14:textId="5E97FEEF" w:rsidR="00DD54CE" w:rsidRDefault="00DD54CE">
      <w:pPr>
        <w:pStyle w:val="BodyText"/>
        <w:tabs>
          <w:tab w:val="left" w:pos="659"/>
        </w:tabs>
        <w:spacing w:before="91"/>
        <w:ind w:left="220"/>
      </w:pPr>
    </w:p>
    <w:p w14:paraId="081C1156" w14:textId="77777777" w:rsidR="00DD54CE" w:rsidRDefault="00DD54CE">
      <w:pPr>
        <w:pStyle w:val="BodyText"/>
        <w:tabs>
          <w:tab w:val="left" w:pos="659"/>
        </w:tabs>
        <w:spacing w:before="91"/>
        <w:ind w:left="220"/>
      </w:pPr>
      <w:bookmarkStart w:id="0" w:name="_GoBack"/>
      <w:bookmarkEnd w:id="0"/>
    </w:p>
    <w:p w14:paraId="02AFFED1" w14:textId="77777777" w:rsidR="00877EDB" w:rsidRDefault="00877EDB">
      <w:pPr>
        <w:pStyle w:val="BodyText"/>
        <w:rPr>
          <w:sz w:val="20"/>
        </w:rPr>
      </w:pPr>
    </w:p>
    <w:p w14:paraId="34CF49AE" w14:textId="77777777" w:rsidR="00877EDB" w:rsidRDefault="00877EDB">
      <w:pPr>
        <w:pStyle w:val="BodyText"/>
        <w:rPr>
          <w:sz w:val="20"/>
        </w:rPr>
      </w:pPr>
    </w:p>
    <w:p w14:paraId="65DD2F09" w14:textId="77777777" w:rsidR="00877EDB" w:rsidRDefault="00765D09">
      <w:pPr>
        <w:pStyle w:val="BodyText"/>
        <w:spacing w:before="92" w:line="276" w:lineRule="auto"/>
        <w:ind w:left="220" w:right="229"/>
      </w:pPr>
      <w:r>
        <w:rPr>
          <w:b/>
        </w:rPr>
        <w:t>Paid</w:t>
      </w:r>
      <w:r>
        <w:rPr>
          <w:b/>
          <w:spacing w:val="-10"/>
        </w:rPr>
        <w:t xml:space="preserve"> </w:t>
      </w:r>
      <w:r>
        <w:rPr>
          <w:b/>
        </w:rPr>
        <w:t>Consulting</w:t>
      </w:r>
      <w:r>
        <w:t>:</w:t>
      </w:r>
      <w:r>
        <w:rPr>
          <w:spacing w:val="-8"/>
        </w:rPr>
        <w:t xml:space="preserve"> </w:t>
      </w:r>
      <w:r>
        <w:t>Within</w:t>
      </w:r>
      <w:r>
        <w:rPr>
          <w:spacing w:val="-9"/>
        </w:rPr>
        <w:t xml:space="preserve"> </w:t>
      </w:r>
      <w:r>
        <w:t>the</w:t>
      </w:r>
      <w:r>
        <w:rPr>
          <w:spacing w:val="-7"/>
        </w:rPr>
        <w:t xml:space="preserve"> </w:t>
      </w:r>
      <w:r>
        <w:t>last</w:t>
      </w:r>
      <w:r>
        <w:rPr>
          <w:spacing w:val="-7"/>
        </w:rPr>
        <w:t xml:space="preserve"> </w:t>
      </w:r>
      <w:r>
        <w:t>3</w:t>
      </w:r>
      <w:r>
        <w:rPr>
          <w:spacing w:val="-9"/>
        </w:rPr>
        <w:t xml:space="preserve"> </w:t>
      </w:r>
      <w:r>
        <w:t>years,</w:t>
      </w:r>
      <w:r>
        <w:rPr>
          <w:spacing w:val="-7"/>
        </w:rPr>
        <w:t xml:space="preserve"> </w:t>
      </w:r>
      <w:r>
        <w:t>receipt</w:t>
      </w:r>
      <w:r>
        <w:rPr>
          <w:spacing w:val="-8"/>
        </w:rPr>
        <w:t xml:space="preserve"> </w:t>
      </w:r>
      <w:r>
        <w:t>of</w:t>
      </w:r>
      <w:r>
        <w:rPr>
          <w:spacing w:val="-9"/>
        </w:rPr>
        <w:t xml:space="preserve"> </w:t>
      </w:r>
      <w:r>
        <w:t>consulting</w:t>
      </w:r>
      <w:r>
        <w:rPr>
          <w:spacing w:val="-9"/>
        </w:rPr>
        <w:t xml:space="preserve"> </w:t>
      </w:r>
      <w:r>
        <w:t>fees,</w:t>
      </w:r>
      <w:r>
        <w:rPr>
          <w:spacing w:val="-9"/>
        </w:rPr>
        <w:t xml:space="preserve"> </w:t>
      </w:r>
      <w:r>
        <w:t>honoraria,</w:t>
      </w:r>
      <w:r>
        <w:rPr>
          <w:spacing w:val="-9"/>
        </w:rPr>
        <w:t xml:space="preserve"> </w:t>
      </w:r>
      <w:r>
        <w:t>speaking</w:t>
      </w:r>
      <w:r>
        <w:rPr>
          <w:spacing w:val="-11"/>
        </w:rPr>
        <w:t xml:space="preserve"> </w:t>
      </w:r>
      <w:r>
        <w:t>fees,</w:t>
      </w:r>
      <w:r>
        <w:rPr>
          <w:spacing w:val="-5"/>
        </w:rPr>
        <w:t xml:space="preserve"> </w:t>
      </w:r>
      <w:r>
        <w:t>or</w:t>
      </w:r>
      <w:r>
        <w:rPr>
          <w:spacing w:val="-10"/>
        </w:rPr>
        <w:t xml:space="preserve"> </w:t>
      </w:r>
      <w:r>
        <w:t>expert</w:t>
      </w:r>
      <w:r>
        <w:rPr>
          <w:spacing w:val="-11"/>
        </w:rPr>
        <w:t xml:space="preserve"> </w:t>
      </w:r>
      <w:r>
        <w:t>testimony fees</w:t>
      </w:r>
      <w:r>
        <w:rPr>
          <w:spacing w:val="-8"/>
        </w:rPr>
        <w:t xml:space="preserve"> </w:t>
      </w:r>
      <w:r>
        <w:t>from</w:t>
      </w:r>
      <w:r>
        <w:rPr>
          <w:spacing w:val="-12"/>
        </w:rPr>
        <w:t xml:space="preserve"> </w:t>
      </w:r>
      <w:r>
        <w:t>entities</w:t>
      </w:r>
      <w:r>
        <w:rPr>
          <w:spacing w:val="-7"/>
        </w:rPr>
        <w:t xml:space="preserve"> </w:t>
      </w:r>
      <w:r>
        <w:t>that</w:t>
      </w:r>
      <w:r>
        <w:rPr>
          <w:spacing w:val="-5"/>
        </w:rPr>
        <w:t xml:space="preserve"> </w:t>
      </w:r>
      <w:r>
        <w:t>have</w:t>
      </w:r>
      <w:r>
        <w:rPr>
          <w:spacing w:val="-7"/>
        </w:rPr>
        <w:t xml:space="preserve"> </w:t>
      </w:r>
      <w:r>
        <w:t>a</w:t>
      </w:r>
      <w:r>
        <w:rPr>
          <w:spacing w:val="-6"/>
        </w:rPr>
        <w:t xml:space="preserve"> </w:t>
      </w:r>
      <w:r>
        <w:t>financial</w:t>
      </w:r>
      <w:r>
        <w:rPr>
          <w:spacing w:val="-4"/>
        </w:rPr>
        <w:t xml:space="preserve"> </w:t>
      </w:r>
      <w:r>
        <w:t>interest</w:t>
      </w:r>
      <w:r>
        <w:rPr>
          <w:spacing w:val="-8"/>
        </w:rPr>
        <w:t xml:space="preserve"> </w:t>
      </w:r>
      <w:r>
        <w:t>in</w:t>
      </w:r>
      <w:r>
        <w:rPr>
          <w:spacing w:val="-8"/>
        </w:rPr>
        <w:t xml:space="preserve"> </w:t>
      </w:r>
      <w:r>
        <w:t>the</w:t>
      </w:r>
      <w:r>
        <w:rPr>
          <w:spacing w:val="-8"/>
        </w:rPr>
        <w:t xml:space="preserve"> </w:t>
      </w:r>
      <w:r>
        <w:t>results</w:t>
      </w:r>
      <w:r>
        <w:rPr>
          <w:spacing w:val="-5"/>
        </w:rPr>
        <w:t xml:space="preserve"> </w:t>
      </w:r>
      <w:r>
        <w:t>and</w:t>
      </w:r>
      <w:r>
        <w:rPr>
          <w:spacing w:val="-7"/>
        </w:rPr>
        <w:t xml:space="preserve"> </w:t>
      </w:r>
      <w:r>
        <w:t>materials</w:t>
      </w:r>
      <w:r>
        <w:rPr>
          <w:spacing w:val="-5"/>
        </w:rPr>
        <w:t xml:space="preserve"> </w:t>
      </w:r>
      <w:r>
        <w:t>of</w:t>
      </w:r>
      <w:r>
        <w:rPr>
          <w:spacing w:val="-5"/>
        </w:rPr>
        <w:t xml:space="preserve"> </w:t>
      </w:r>
      <w:r>
        <w:t>this</w:t>
      </w:r>
      <w:r>
        <w:rPr>
          <w:spacing w:val="-6"/>
        </w:rPr>
        <w:t xml:space="preserve"> </w:t>
      </w:r>
      <w:r>
        <w:t>study.</w:t>
      </w:r>
      <w:r>
        <w:rPr>
          <w:spacing w:val="-6"/>
        </w:rPr>
        <w:t xml:space="preserve"> </w:t>
      </w:r>
      <w:r>
        <w:t>Please</w:t>
      </w:r>
      <w:r>
        <w:rPr>
          <w:spacing w:val="-5"/>
        </w:rPr>
        <w:t xml:space="preserve"> </w:t>
      </w:r>
      <w:r>
        <w:t>enumerate.</w:t>
      </w:r>
    </w:p>
    <w:p w14:paraId="71625132" w14:textId="77777777" w:rsidR="00877EDB" w:rsidRDefault="00765D09">
      <w:pPr>
        <w:pStyle w:val="BodyText"/>
        <w:tabs>
          <w:tab w:val="left" w:pos="659"/>
        </w:tabs>
        <w:spacing w:before="198"/>
        <w:ind w:left="220"/>
      </w:pPr>
      <w:r>
        <w:rPr>
          <w:u w:val="single"/>
        </w:rPr>
        <w:t xml:space="preserve"> </w:t>
      </w:r>
      <w:r>
        <w:rPr>
          <w:u w:val="single"/>
        </w:rPr>
        <w:tab/>
      </w:r>
      <w:r>
        <w:t>_None</w:t>
      </w:r>
    </w:p>
    <w:p w14:paraId="63D1DEB4" w14:textId="77777777" w:rsidR="00877EDB" w:rsidRDefault="00877EDB">
      <w:pPr>
        <w:pStyle w:val="BodyText"/>
        <w:spacing w:before="10"/>
        <w:rPr>
          <w:sz w:val="12"/>
        </w:rPr>
      </w:pPr>
    </w:p>
    <w:p w14:paraId="05597CD5" w14:textId="77777777" w:rsidR="00877EDB" w:rsidRDefault="00765D09">
      <w:pPr>
        <w:pStyle w:val="BodyText"/>
        <w:tabs>
          <w:tab w:val="left" w:pos="659"/>
        </w:tabs>
        <w:spacing w:before="91"/>
        <w:ind w:left="220"/>
      </w:pPr>
      <w:r>
        <w:rPr>
          <w:u w:val="single"/>
        </w:rPr>
        <w:t xml:space="preserve"> </w:t>
      </w:r>
      <w:r>
        <w:rPr>
          <w:u w:val="single"/>
        </w:rPr>
        <w:tab/>
      </w:r>
      <w:r>
        <w:t>I</w:t>
      </w:r>
      <w:r>
        <w:rPr>
          <w:spacing w:val="-10"/>
        </w:rPr>
        <w:t xml:space="preserve"> </w:t>
      </w:r>
      <w:r>
        <w:t>have</w:t>
      </w:r>
      <w:r>
        <w:rPr>
          <w:spacing w:val="-7"/>
        </w:rPr>
        <w:t xml:space="preserve"> </w:t>
      </w:r>
      <w:r>
        <w:t>a</w:t>
      </w:r>
      <w:r>
        <w:rPr>
          <w:spacing w:val="-7"/>
        </w:rPr>
        <w:t xml:space="preserve"> </w:t>
      </w:r>
      <w:r>
        <w:t>consulting</w:t>
      </w:r>
      <w:r>
        <w:rPr>
          <w:spacing w:val="-10"/>
        </w:rPr>
        <w:t xml:space="preserve"> </w:t>
      </w:r>
      <w:r>
        <w:t>relationship,</w:t>
      </w:r>
      <w:r>
        <w:rPr>
          <w:spacing w:val="-7"/>
        </w:rPr>
        <w:t xml:space="preserve"> </w:t>
      </w:r>
      <w:r>
        <w:t>as</w:t>
      </w:r>
      <w:r>
        <w:rPr>
          <w:spacing w:val="-8"/>
        </w:rPr>
        <w:t xml:space="preserve"> </w:t>
      </w:r>
      <w:r>
        <w:t>described</w:t>
      </w:r>
      <w:r>
        <w:rPr>
          <w:spacing w:val="-7"/>
        </w:rPr>
        <w:t xml:space="preserve"> </w:t>
      </w:r>
      <w:r>
        <w:t>below:</w:t>
      </w:r>
    </w:p>
    <w:p w14:paraId="551697E6" w14:textId="77777777" w:rsidR="00877EDB" w:rsidRDefault="00877EDB">
      <w:pPr>
        <w:pStyle w:val="BodyText"/>
        <w:rPr>
          <w:sz w:val="20"/>
        </w:rPr>
      </w:pPr>
    </w:p>
    <w:p w14:paraId="5ECE25F3" w14:textId="77777777" w:rsidR="00877EDB" w:rsidRDefault="00877EDB">
      <w:pPr>
        <w:pStyle w:val="BodyText"/>
        <w:rPr>
          <w:sz w:val="20"/>
        </w:rPr>
      </w:pPr>
    </w:p>
    <w:p w14:paraId="2592BB7D" w14:textId="77777777" w:rsidR="00877EDB" w:rsidRDefault="00877EDB">
      <w:pPr>
        <w:pStyle w:val="BodyText"/>
        <w:rPr>
          <w:sz w:val="20"/>
        </w:rPr>
      </w:pPr>
    </w:p>
    <w:p w14:paraId="092F6695" w14:textId="77777777" w:rsidR="00877EDB" w:rsidRDefault="00877EDB">
      <w:pPr>
        <w:pStyle w:val="BodyText"/>
        <w:rPr>
          <w:sz w:val="20"/>
        </w:rPr>
      </w:pPr>
    </w:p>
    <w:p w14:paraId="0A20C0A2" w14:textId="77777777" w:rsidR="00877EDB" w:rsidRDefault="00877EDB">
      <w:pPr>
        <w:pStyle w:val="BodyText"/>
        <w:spacing w:before="10"/>
        <w:rPr>
          <w:sz w:val="20"/>
        </w:rPr>
      </w:pPr>
    </w:p>
    <w:p w14:paraId="258AC0C6" w14:textId="77777777" w:rsidR="00877EDB" w:rsidRDefault="00765D09">
      <w:pPr>
        <w:pStyle w:val="BodyText"/>
        <w:spacing w:before="91" w:line="276" w:lineRule="auto"/>
        <w:ind w:left="220" w:right="229"/>
      </w:pPr>
      <w:r>
        <w:rPr>
          <w:b/>
        </w:rPr>
        <w:t>Patents</w:t>
      </w:r>
      <w:r>
        <w:t>:</w:t>
      </w:r>
      <w:r>
        <w:rPr>
          <w:spacing w:val="-7"/>
        </w:rPr>
        <w:t xml:space="preserve"> </w:t>
      </w:r>
      <w:r>
        <w:t>A</w:t>
      </w:r>
      <w:r>
        <w:rPr>
          <w:spacing w:val="-9"/>
        </w:rPr>
        <w:t xml:space="preserve"> </w:t>
      </w:r>
      <w:r>
        <w:t>planned,</w:t>
      </w:r>
      <w:r>
        <w:rPr>
          <w:spacing w:val="-8"/>
        </w:rPr>
        <w:t xml:space="preserve"> </w:t>
      </w:r>
      <w:r>
        <w:t>pending,</w:t>
      </w:r>
      <w:r>
        <w:rPr>
          <w:spacing w:val="-8"/>
        </w:rPr>
        <w:t xml:space="preserve"> </w:t>
      </w:r>
      <w:r>
        <w:t>or</w:t>
      </w:r>
      <w:r>
        <w:rPr>
          <w:spacing w:val="-7"/>
        </w:rPr>
        <w:t xml:space="preserve"> </w:t>
      </w:r>
      <w:r>
        <w:t>awarded</w:t>
      </w:r>
      <w:r>
        <w:rPr>
          <w:spacing w:val="-7"/>
        </w:rPr>
        <w:t xml:space="preserve"> </w:t>
      </w:r>
      <w:r>
        <w:t>patent</w:t>
      </w:r>
      <w:r>
        <w:rPr>
          <w:spacing w:val="-7"/>
        </w:rPr>
        <w:t xml:space="preserve"> </w:t>
      </w:r>
      <w:r>
        <w:t>on</w:t>
      </w:r>
      <w:r>
        <w:rPr>
          <w:spacing w:val="-12"/>
        </w:rPr>
        <w:t xml:space="preserve"> </w:t>
      </w:r>
      <w:r>
        <w:t>this</w:t>
      </w:r>
      <w:r>
        <w:rPr>
          <w:spacing w:val="-10"/>
        </w:rPr>
        <w:t xml:space="preserve"> </w:t>
      </w:r>
      <w:r>
        <w:t>work</w:t>
      </w:r>
      <w:r>
        <w:rPr>
          <w:spacing w:val="-10"/>
        </w:rPr>
        <w:t xml:space="preserve"> </w:t>
      </w:r>
      <w:r>
        <w:t>by</w:t>
      </w:r>
      <w:r>
        <w:rPr>
          <w:spacing w:val="-8"/>
        </w:rPr>
        <w:t xml:space="preserve"> </w:t>
      </w:r>
      <w:r>
        <w:t>any</w:t>
      </w:r>
      <w:r>
        <w:rPr>
          <w:spacing w:val="-11"/>
        </w:rPr>
        <w:t xml:space="preserve"> </w:t>
      </w:r>
      <w:r>
        <w:t>of</w:t>
      </w:r>
      <w:r>
        <w:rPr>
          <w:spacing w:val="-6"/>
        </w:rPr>
        <w:t xml:space="preserve"> </w:t>
      </w:r>
      <w:r>
        <w:t>the</w:t>
      </w:r>
      <w:r>
        <w:rPr>
          <w:spacing w:val="-8"/>
        </w:rPr>
        <w:t xml:space="preserve"> </w:t>
      </w:r>
      <w:r>
        <w:t>authors</w:t>
      </w:r>
      <w:r>
        <w:rPr>
          <w:spacing w:val="-10"/>
        </w:rPr>
        <w:t xml:space="preserve"> </w:t>
      </w:r>
      <w:r>
        <w:t>or</w:t>
      </w:r>
      <w:r>
        <w:rPr>
          <w:spacing w:val="-7"/>
        </w:rPr>
        <w:t xml:space="preserve"> </w:t>
      </w:r>
      <w:r>
        <w:t>their</w:t>
      </w:r>
      <w:r>
        <w:rPr>
          <w:spacing w:val="-9"/>
        </w:rPr>
        <w:t xml:space="preserve"> </w:t>
      </w:r>
      <w:r>
        <w:t>institutions.</w:t>
      </w:r>
      <w:r>
        <w:rPr>
          <w:spacing w:val="-7"/>
        </w:rPr>
        <w:t xml:space="preserve"> </w:t>
      </w:r>
      <w:r>
        <w:t>Please explain.</w:t>
      </w:r>
    </w:p>
    <w:p w14:paraId="57122F10" w14:textId="77777777" w:rsidR="00877EDB" w:rsidRDefault="00765D09">
      <w:pPr>
        <w:pStyle w:val="BodyText"/>
        <w:tabs>
          <w:tab w:val="left" w:pos="659"/>
        </w:tabs>
        <w:spacing w:before="201"/>
        <w:ind w:left="220"/>
      </w:pPr>
      <w:r>
        <w:rPr>
          <w:u w:val="single"/>
        </w:rPr>
        <w:t xml:space="preserve"> </w:t>
      </w:r>
      <w:r>
        <w:rPr>
          <w:u w:val="single"/>
        </w:rPr>
        <w:tab/>
      </w:r>
      <w:r>
        <w:t>_None</w:t>
      </w:r>
    </w:p>
    <w:p w14:paraId="6FA46F6C" w14:textId="77777777" w:rsidR="00877EDB" w:rsidRDefault="00877EDB">
      <w:pPr>
        <w:pStyle w:val="BodyText"/>
        <w:spacing w:before="7"/>
        <w:rPr>
          <w:sz w:val="12"/>
        </w:rPr>
      </w:pPr>
    </w:p>
    <w:p w14:paraId="125370AF" w14:textId="77777777" w:rsidR="00877EDB" w:rsidRDefault="00765D09">
      <w:pPr>
        <w:pStyle w:val="BodyText"/>
        <w:tabs>
          <w:tab w:val="left" w:pos="659"/>
        </w:tabs>
        <w:spacing w:before="91"/>
        <w:ind w:left="220"/>
      </w:pPr>
      <w:r>
        <w:rPr>
          <w:u w:val="single"/>
        </w:rPr>
        <w:t xml:space="preserve"> </w:t>
      </w:r>
      <w:r>
        <w:rPr>
          <w:u w:val="single"/>
        </w:rPr>
        <w:tab/>
      </w:r>
      <w:r>
        <w:t>I</w:t>
      </w:r>
      <w:r>
        <w:rPr>
          <w:spacing w:val="-10"/>
        </w:rPr>
        <w:t xml:space="preserve"> </w:t>
      </w:r>
      <w:r>
        <w:t>or</w:t>
      </w:r>
      <w:r>
        <w:rPr>
          <w:spacing w:val="-4"/>
        </w:rPr>
        <w:t xml:space="preserve"> </w:t>
      </w:r>
      <w:r>
        <w:t>my</w:t>
      </w:r>
      <w:r>
        <w:rPr>
          <w:spacing w:val="-5"/>
        </w:rPr>
        <w:t xml:space="preserve"> </w:t>
      </w:r>
      <w:r>
        <w:t>institution</w:t>
      </w:r>
      <w:r>
        <w:rPr>
          <w:spacing w:val="-6"/>
        </w:rPr>
        <w:t xml:space="preserve"> </w:t>
      </w:r>
      <w:r>
        <w:t>has</w:t>
      </w:r>
      <w:r>
        <w:rPr>
          <w:spacing w:val="-5"/>
        </w:rPr>
        <w:t xml:space="preserve"> </w:t>
      </w:r>
      <w:r>
        <w:t>a</w:t>
      </w:r>
      <w:r>
        <w:rPr>
          <w:spacing w:val="-5"/>
        </w:rPr>
        <w:t xml:space="preserve"> </w:t>
      </w:r>
      <w:r>
        <w:t>patent</w:t>
      </w:r>
      <w:r>
        <w:rPr>
          <w:spacing w:val="-3"/>
        </w:rPr>
        <w:t xml:space="preserve"> </w:t>
      </w:r>
      <w:r>
        <w:t>related</w:t>
      </w:r>
      <w:r>
        <w:rPr>
          <w:spacing w:val="-8"/>
        </w:rPr>
        <w:t xml:space="preserve"> </w:t>
      </w:r>
      <w:r>
        <w:t>to</w:t>
      </w:r>
      <w:r>
        <w:rPr>
          <w:spacing w:val="-7"/>
        </w:rPr>
        <w:t xml:space="preserve"> </w:t>
      </w:r>
      <w:r>
        <w:t>this</w:t>
      </w:r>
      <w:r>
        <w:rPr>
          <w:spacing w:val="-5"/>
        </w:rPr>
        <w:t xml:space="preserve"> </w:t>
      </w:r>
      <w:r>
        <w:t>work,</w:t>
      </w:r>
      <w:r>
        <w:rPr>
          <w:spacing w:val="-5"/>
        </w:rPr>
        <w:t xml:space="preserve"> </w:t>
      </w:r>
      <w:r>
        <w:t>as</w:t>
      </w:r>
      <w:r>
        <w:rPr>
          <w:spacing w:val="-8"/>
        </w:rPr>
        <w:t xml:space="preserve"> </w:t>
      </w:r>
      <w:r>
        <w:t>described</w:t>
      </w:r>
      <w:r>
        <w:rPr>
          <w:spacing w:val="-4"/>
        </w:rPr>
        <w:t xml:space="preserve"> </w:t>
      </w:r>
      <w:r>
        <w:t>below</w:t>
      </w:r>
    </w:p>
    <w:p w14:paraId="4B185E77" w14:textId="77777777" w:rsidR="00877EDB" w:rsidRDefault="00877EDB">
      <w:pPr>
        <w:pStyle w:val="BodyText"/>
        <w:rPr>
          <w:sz w:val="20"/>
        </w:rPr>
      </w:pPr>
    </w:p>
    <w:p w14:paraId="00ECDB84" w14:textId="77777777" w:rsidR="00877EDB" w:rsidRDefault="00877EDB">
      <w:pPr>
        <w:pStyle w:val="BodyText"/>
        <w:rPr>
          <w:sz w:val="20"/>
        </w:rPr>
      </w:pPr>
    </w:p>
    <w:p w14:paraId="19AE1A17" w14:textId="77777777" w:rsidR="00877EDB" w:rsidRDefault="00877EDB">
      <w:pPr>
        <w:pStyle w:val="BodyText"/>
        <w:spacing w:before="2"/>
        <w:rPr>
          <w:sz w:val="27"/>
        </w:rPr>
      </w:pPr>
    </w:p>
    <w:p w14:paraId="472BB49B" w14:textId="6ACF8B29" w:rsidR="00877EDB" w:rsidRDefault="00765D09">
      <w:pPr>
        <w:pStyle w:val="BodyText"/>
        <w:spacing w:before="91" w:line="276" w:lineRule="auto"/>
        <w:ind w:left="220" w:right="932"/>
      </w:pPr>
      <w:r>
        <w:rPr>
          <w:b/>
        </w:rPr>
        <w:t>Declaration:</w:t>
      </w:r>
      <w:r>
        <w:rPr>
          <w:b/>
          <w:spacing w:val="-3"/>
        </w:rPr>
        <w:t xml:space="preserve"> </w:t>
      </w:r>
      <w:r>
        <w:t>I</w:t>
      </w:r>
      <w:r>
        <w:rPr>
          <w:spacing w:val="-13"/>
        </w:rPr>
        <w:t xml:space="preserve"> </w:t>
      </w:r>
      <w:r>
        <w:t>declare</w:t>
      </w:r>
      <w:r>
        <w:rPr>
          <w:spacing w:val="-8"/>
        </w:rPr>
        <w:t xml:space="preserve"> </w:t>
      </w:r>
      <w:r>
        <w:t>that</w:t>
      </w:r>
      <w:r>
        <w:rPr>
          <w:spacing w:val="-8"/>
        </w:rPr>
        <w:t xml:space="preserve"> </w:t>
      </w:r>
      <w:r>
        <w:t>I</w:t>
      </w:r>
      <w:r>
        <w:rPr>
          <w:spacing w:val="-10"/>
        </w:rPr>
        <w:t xml:space="preserve"> </w:t>
      </w:r>
      <w:r>
        <w:t>have</w:t>
      </w:r>
      <w:r>
        <w:rPr>
          <w:spacing w:val="-8"/>
        </w:rPr>
        <w:t xml:space="preserve"> </w:t>
      </w:r>
      <w:r>
        <w:t>read</w:t>
      </w:r>
      <w:r>
        <w:rPr>
          <w:spacing w:val="-7"/>
        </w:rPr>
        <w:t xml:space="preserve"> </w:t>
      </w:r>
      <w:r>
        <w:rPr>
          <w:i/>
        </w:rPr>
        <w:t xml:space="preserve">Engineered </w:t>
      </w:r>
      <w:r>
        <w:rPr>
          <w:iCs/>
        </w:rPr>
        <w:t>Science publisher</w:t>
      </w:r>
      <w:r w:rsidRPr="00765D09">
        <w:rPr>
          <w:iCs/>
        </w:rPr>
        <w:t>’s</w:t>
      </w:r>
      <w:r>
        <w:rPr>
          <w:i/>
          <w:spacing w:val="-8"/>
        </w:rPr>
        <w:t xml:space="preserve"> </w:t>
      </w:r>
      <w:r>
        <w:t>full</w:t>
      </w:r>
      <w:r>
        <w:rPr>
          <w:spacing w:val="-8"/>
        </w:rPr>
        <w:t xml:space="preserve"> </w:t>
      </w:r>
      <w:r>
        <w:t>Conflict</w:t>
      </w:r>
      <w:r>
        <w:rPr>
          <w:spacing w:val="-5"/>
        </w:rPr>
        <w:t xml:space="preserve"> </w:t>
      </w:r>
      <w:r>
        <w:t>of</w:t>
      </w:r>
      <w:r>
        <w:rPr>
          <w:spacing w:val="-8"/>
        </w:rPr>
        <w:t xml:space="preserve"> </w:t>
      </w:r>
      <w:r>
        <w:t>Interest</w:t>
      </w:r>
      <w:r>
        <w:rPr>
          <w:spacing w:val="-8"/>
        </w:rPr>
        <w:t xml:space="preserve"> </w:t>
      </w:r>
      <w:r>
        <w:t>Policy</w:t>
      </w:r>
      <w:r>
        <w:rPr>
          <w:spacing w:val="-9"/>
        </w:rPr>
        <w:t xml:space="preserve"> </w:t>
      </w:r>
      <w:r>
        <w:t>and</w:t>
      </w:r>
      <w:r>
        <w:rPr>
          <w:spacing w:val="-8"/>
        </w:rPr>
        <w:t xml:space="preserve"> </w:t>
      </w:r>
      <w:r>
        <w:t>have</w:t>
      </w:r>
      <w:r>
        <w:rPr>
          <w:spacing w:val="-7"/>
        </w:rPr>
        <w:t xml:space="preserve"> </w:t>
      </w:r>
      <w:r>
        <w:t>disclosed</w:t>
      </w:r>
      <w:r>
        <w:rPr>
          <w:spacing w:val="-7"/>
        </w:rPr>
        <w:t xml:space="preserve"> </w:t>
      </w:r>
      <w:r>
        <w:t>all declarable relationships as defined therein, if</w:t>
      </w:r>
      <w:r>
        <w:rPr>
          <w:spacing w:val="-17"/>
        </w:rPr>
        <w:t xml:space="preserve"> </w:t>
      </w:r>
      <w:r>
        <w:t>any.</w:t>
      </w:r>
    </w:p>
    <w:p w14:paraId="72BC71E3" w14:textId="77777777" w:rsidR="00877EDB" w:rsidRDefault="00877EDB">
      <w:pPr>
        <w:pStyle w:val="BodyText"/>
        <w:rPr>
          <w:sz w:val="24"/>
        </w:rPr>
      </w:pPr>
    </w:p>
    <w:p w14:paraId="426A163D" w14:textId="77777777" w:rsidR="00877EDB" w:rsidRDefault="00877EDB">
      <w:pPr>
        <w:pStyle w:val="BodyText"/>
        <w:spacing w:before="9"/>
        <w:rPr>
          <w:sz w:val="35"/>
        </w:rPr>
      </w:pPr>
    </w:p>
    <w:p w14:paraId="7AE3F6E7" w14:textId="77777777" w:rsidR="00877EDB" w:rsidRDefault="00765D09">
      <w:pPr>
        <w:pStyle w:val="BodyText"/>
        <w:tabs>
          <w:tab w:val="left" w:pos="5212"/>
        </w:tabs>
        <w:ind w:left="220"/>
      </w:pPr>
      <w:r>
        <w:t>This</w:t>
      </w:r>
      <w:r>
        <w:rPr>
          <w:spacing w:val="-10"/>
        </w:rPr>
        <w:t xml:space="preserve"> </w:t>
      </w:r>
      <w:r>
        <w:t>form</w:t>
      </w:r>
      <w:r>
        <w:rPr>
          <w:spacing w:val="-14"/>
        </w:rPr>
        <w:t xml:space="preserve"> </w:t>
      </w:r>
      <w:r>
        <w:t>was</w:t>
      </w:r>
      <w:r>
        <w:rPr>
          <w:spacing w:val="-8"/>
        </w:rPr>
        <w:t xml:space="preserve"> </w:t>
      </w:r>
      <w:r>
        <w:t>submitted</w:t>
      </w:r>
      <w:r>
        <w:rPr>
          <w:spacing w:val="-11"/>
        </w:rPr>
        <w:t xml:space="preserve"> </w:t>
      </w:r>
      <w:r>
        <w:t xml:space="preserve">on </w:t>
      </w:r>
      <w:r>
        <w:rPr>
          <w:u w:val="single"/>
        </w:rPr>
        <w:t xml:space="preserve"> </w:t>
      </w:r>
      <w:r>
        <w:rPr>
          <w:u w:val="single"/>
        </w:rPr>
        <w:tab/>
      </w:r>
    </w:p>
    <w:p w14:paraId="1683E678" w14:textId="77777777" w:rsidR="00877EDB" w:rsidRDefault="00877EDB">
      <w:pPr>
        <w:pStyle w:val="BodyText"/>
        <w:rPr>
          <w:sz w:val="20"/>
        </w:rPr>
      </w:pPr>
    </w:p>
    <w:p w14:paraId="5D2D4875" w14:textId="77777777" w:rsidR="00877EDB" w:rsidRDefault="00877EDB">
      <w:pPr>
        <w:pStyle w:val="BodyText"/>
        <w:rPr>
          <w:sz w:val="20"/>
        </w:rPr>
      </w:pPr>
    </w:p>
    <w:p w14:paraId="2D41998E" w14:textId="77777777" w:rsidR="00877EDB" w:rsidRDefault="00877EDB">
      <w:pPr>
        <w:pStyle w:val="BodyText"/>
        <w:spacing w:before="4"/>
        <w:rPr>
          <w:sz w:val="23"/>
        </w:rPr>
      </w:pPr>
    </w:p>
    <w:p w14:paraId="48ACA963" w14:textId="77777777" w:rsidR="00877EDB" w:rsidRDefault="00765D09">
      <w:pPr>
        <w:pStyle w:val="BodyText"/>
        <w:tabs>
          <w:tab w:val="left" w:pos="4744"/>
        </w:tabs>
        <w:spacing w:before="1"/>
        <w:ind w:left="220"/>
      </w:pPr>
      <w:r>
        <w:t>Signature</w:t>
      </w:r>
      <w:r>
        <w:rPr>
          <w:u w:val="single"/>
        </w:rPr>
        <w:t xml:space="preserve"> </w:t>
      </w:r>
      <w:r>
        <w:rPr>
          <w:u w:val="single"/>
        </w:rPr>
        <w:tab/>
      </w:r>
    </w:p>
    <w:p w14:paraId="22EB1BC6" w14:textId="77777777" w:rsidR="00877EDB" w:rsidRDefault="00877EDB">
      <w:pPr>
        <w:pStyle w:val="BodyText"/>
        <w:spacing w:before="9"/>
        <w:rPr>
          <w:sz w:val="12"/>
        </w:rPr>
      </w:pPr>
    </w:p>
    <w:p w14:paraId="3095487B" w14:textId="77777777" w:rsidR="00877EDB" w:rsidRDefault="00765D09">
      <w:pPr>
        <w:pStyle w:val="BodyText"/>
        <w:tabs>
          <w:tab w:val="left" w:pos="4756"/>
        </w:tabs>
        <w:spacing w:before="92"/>
        <w:ind w:left="220"/>
      </w:pPr>
      <w:r>
        <w:t>Name</w:t>
      </w:r>
      <w:r>
        <w:rPr>
          <w:u w:val="single"/>
        </w:rPr>
        <w:t xml:space="preserve"> </w:t>
      </w:r>
      <w:r>
        <w:rPr>
          <w:u w:val="single"/>
        </w:rPr>
        <w:tab/>
      </w:r>
    </w:p>
    <w:sectPr w:rsidR="00877EDB">
      <w:pgSz w:w="12240" w:h="16340"/>
      <w:pgMar w:top="1540" w:right="90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DD05B6"/>
    <w:multiLevelType w:val="hybridMultilevel"/>
    <w:tmpl w:val="6C6CD9EC"/>
    <w:lvl w:ilvl="0" w:tplc="E07C8DE4">
      <w:start w:val="1"/>
      <w:numFmt w:val="upperRoman"/>
      <w:lvlText w:val="%1."/>
      <w:lvlJc w:val="left"/>
      <w:pPr>
        <w:ind w:left="402" w:hanging="183"/>
        <w:jc w:val="left"/>
      </w:pPr>
      <w:rPr>
        <w:rFonts w:ascii="Times New Roman" w:eastAsia="Times New Roman" w:hAnsi="Times New Roman" w:cs="Times New Roman" w:hint="default"/>
        <w:w w:val="97"/>
        <w:sz w:val="22"/>
        <w:szCs w:val="22"/>
        <w:lang w:val="en-US" w:eastAsia="en-US" w:bidi="en-US"/>
      </w:rPr>
    </w:lvl>
    <w:lvl w:ilvl="1" w:tplc="F2041B80">
      <w:numFmt w:val="bullet"/>
      <w:lvlText w:val="•"/>
      <w:lvlJc w:val="left"/>
      <w:pPr>
        <w:ind w:left="1408" w:hanging="183"/>
      </w:pPr>
      <w:rPr>
        <w:rFonts w:hint="default"/>
        <w:lang w:val="en-US" w:eastAsia="en-US" w:bidi="en-US"/>
      </w:rPr>
    </w:lvl>
    <w:lvl w:ilvl="2" w:tplc="71EAA362">
      <w:numFmt w:val="bullet"/>
      <w:lvlText w:val="•"/>
      <w:lvlJc w:val="left"/>
      <w:pPr>
        <w:ind w:left="2416" w:hanging="183"/>
      </w:pPr>
      <w:rPr>
        <w:rFonts w:hint="default"/>
        <w:lang w:val="en-US" w:eastAsia="en-US" w:bidi="en-US"/>
      </w:rPr>
    </w:lvl>
    <w:lvl w:ilvl="3" w:tplc="59602390">
      <w:numFmt w:val="bullet"/>
      <w:lvlText w:val="•"/>
      <w:lvlJc w:val="left"/>
      <w:pPr>
        <w:ind w:left="3424" w:hanging="183"/>
      </w:pPr>
      <w:rPr>
        <w:rFonts w:hint="default"/>
        <w:lang w:val="en-US" w:eastAsia="en-US" w:bidi="en-US"/>
      </w:rPr>
    </w:lvl>
    <w:lvl w:ilvl="4" w:tplc="ADBC7F98">
      <w:numFmt w:val="bullet"/>
      <w:lvlText w:val="•"/>
      <w:lvlJc w:val="left"/>
      <w:pPr>
        <w:ind w:left="4432" w:hanging="183"/>
      </w:pPr>
      <w:rPr>
        <w:rFonts w:hint="default"/>
        <w:lang w:val="en-US" w:eastAsia="en-US" w:bidi="en-US"/>
      </w:rPr>
    </w:lvl>
    <w:lvl w:ilvl="5" w:tplc="473C5710">
      <w:numFmt w:val="bullet"/>
      <w:lvlText w:val="•"/>
      <w:lvlJc w:val="left"/>
      <w:pPr>
        <w:ind w:left="5440" w:hanging="183"/>
      </w:pPr>
      <w:rPr>
        <w:rFonts w:hint="default"/>
        <w:lang w:val="en-US" w:eastAsia="en-US" w:bidi="en-US"/>
      </w:rPr>
    </w:lvl>
    <w:lvl w:ilvl="6" w:tplc="92BA7164">
      <w:numFmt w:val="bullet"/>
      <w:lvlText w:val="•"/>
      <w:lvlJc w:val="left"/>
      <w:pPr>
        <w:ind w:left="6448" w:hanging="183"/>
      </w:pPr>
      <w:rPr>
        <w:rFonts w:hint="default"/>
        <w:lang w:val="en-US" w:eastAsia="en-US" w:bidi="en-US"/>
      </w:rPr>
    </w:lvl>
    <w:lvl w:ilvl="7" w:tplc="A91AEFC0">
      <w:numFmt w:val="bullet"/>
      <w:lvlText w:val="•"/>
      <w:lvlJc w:val="left"/>
      <w:pPr>
        <w:ind w:left="7456" w:hanging="183"/>
      </w:pPr>
      <w:rPr>
        <w:rFonts w:hint="default"/>
        <w:lang w:val="en-US" w:eastAsia="en-US" w:bidi="en-US"/>
      </w:rPr>
    </w:lvl>
    <w:lvl w:ilvl="8" w:tplc="45A673F8">
      <w:numFmt w:val="bullet"/>
      <w:lvlText w:val="•"/>
      <w:lvlJc w:val="left"/>
      <w:pPr>
        <w:ind w:left="8464" w:hanging="183"/>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77EDB"/>
    <w:rsid w:val="006E25E7"/>
    <w:rsid w:val="00765D09"/>
    <w:rsid w:val="00877EDB"/>
    <w:rsid w:val="00A5140E"/>
    <w:rsid w:val="00DD5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B67B"/>
  <w15:docId w15:val="{6B3C4EE4-8776-47F9-855E-4CE7D3EB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84"/>
      <w:ind w:left="1439" w:right="932"/>
      <w:outlineLvl w:val="0"/>
    </w:pPr>
    <w:rPr>
      <w:b/>
      <w:bCs/>
      <w:sz w:val="40"/>
      <w:szCs w:val="40"/>
    </w:rPr>
  </w:style>
  <w:style w:type="paragraph" w:styleId="Heading2">
    <w:name w:val="heading 2"/>
    <w:basedOn w:val="Normal"/>
    <w:uiPriority w:val="9"/>
    <w:unhideWhenUsed/>
    <w:qFormat/>
    <w:pPr>
      <w:spacing w:before="62"/>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402" w:hanging="34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p.edu/catalog/1219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bhanson</dc:creator>
  <cp:lastModifiedBy>Guo, Zhanhu</cp:lastModifiedBy>
  <cp:revision>3</cp:revision>
  <dcterms:created xsi:type="dcterms:W3CDTF">2020-09-26T15:00:00Z</dcterms:created>
  <dcterms:modified xsi:type="dcterms:W3CDTF">2020-10-23T01:48:00Z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2018-07-09T00:00:00Z</vt:filetime>
  </property>
  <property fmtid="{D5CDD505-2E9C-101B-9397-08002B2CF9AE}" pid="3" name="Creator">
    <vt:lpwstr>Microsoft® Word 2016</vt:lpwstr>
  </property>
  <property fmtid="{D5CDD505-2E9C-101B-9397-08002B2CF9AE}" pid="4" name="LastSaved">
    <vt:filetime>2020-09-26T00:00:00Z</vt:filetime>
  </property>
</Properties>
</file>